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69613" w14:textId="0570BD97" w:rsidR="0094122B" w:rsidRPr="0094122B" w:rsidRDefault="00F55E36" w:rsidP="0094122B">
      <w:pPr>
        <w:jc w:val="center"/>
        <w:rPr>
          <w:b/>
        </w:rPr>
      </w:pPr>
      <w:r>
        <w:rPr>
          <w:b/>
        </w:rPr>
        <w:t xml:space="preserve">Input from experts summary – subjects to deal with by </w:t>
      </w:r>
      <w:r w:rsidR="0094122B">
        <w:rPr>
          <w:b/>
        </w:rPr>
        <w:t xml:space="preserve">Expert group on Blue skills </w:t>
      </w:r>
      <w:r w:rsidR="00084CAA">
        <w:rPr>
          <w:b/>
        </w:rPr>
        <w:t>1 June 2017, Brussels</w:t>
      </w:r>
    </w:p>
    <w:tbl>
      <w:tblPr>
        <w:tblW w:w="4907" w:type="pct"/>
        <w:jc w:val="center"/>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559"/>
        <w:gridCol w:w="1842"/>
        <w:gridCol w:w="1845"/>
        <w:gridCol w:w="1417"/>
        <w:gridCol w:w="7514"/>
      </w:tblGrid>
      <w:tr w:rsidR="00350223" w:rsidRPr="007848C6" w14:paraId="5DF6961B"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4" w14:textId="77777777" w:rsidR="001F1400" w:rsidRPr="007848C6" w:rsidRDefault="001F1400" w:rsidP="0094122B">
            <w:pPr>
              <w:spacing w:after="120"/>
              <w:rPr>
                <w:b/>
                <w:sz w:val="22"/>
                <w:szCs w:val="22"/>
              </w:rPr>
            </w:pPr>
            <w:r w:rsidRPr="007848C6">
              <w:rPr>
                <w:b/>
                <w:sz w:val="22"/>
                <w:szCs w:val="22"/>
              </w:rPr>
              <w:t>№</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F69615" w14:textId="77777777" w:rsidR="001F1400" w:rsidRPr="007848C6" w:rsidRDefault="001F1400" w:rsidP="0094122B">
            <w:pPr>
              <w:spacing w:after="120"/>
              <w:rPr>
                <w:sz w:val="22"/>
                <w:szCs w:val="22"/>
              </w:rPr>
            </w:pPr>
            <w:r w:rsidRPr="007848C6">
              <w:rPr>
                <w:sz w:val="22"/>
                <w:szCs w:val="22"/>
              </w:rPr>
              <w:t>Name Surname</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7" w14:textId="0BA74989" w:rsidR="001F1400" w:rsidRPr="007848C6" w:rsidRDefault="001F1400" w:rsidP="0094122B">
            <w:pPr>
              <w:spacing w:after="120"/>
              <w:rPr>
                <w:sz w:val="22"/>
                <w:szCs w:val="22"/>
              </w:rPr>
            </w:pPr>
            <w:r w:rsidRPr="007848C6">
              <w:rPr>
                <w:sz w:val="22"/>
                <w:szCs w:val="22"/>
              </w:rPr>
              <w:t>Organisation/ Individual</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8" w14:textId="05CB842C" w:rsidR="001F1400" w:rsidRPr="007848C6" w:rsidRDefault="001F1400" w:rsidP="0094122B">
            <w:pPr>
              <w:spacing w:after="120"/>
              <w:rPr>
                <w:sz w:val="22"/>
                <w:szCs w:val="22"/>
              </w:rPr>
            </w:pPr>
            <w:r w:rsidRPr="007848C6">
              <w:rPr>
                <w:sz w:val="22"/>
                <w:szCs w:val="22"/>
              </w:rPr>
              <w:t>Sector</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F69619" w14:textId="084E6D47" w:rsidR="001F1400" w:rsidRPr="007848C6" w:rsidRDefault="001F1400" w:rsidP="0094122B">
            <w:pPr>
              <w:spacing w:after="120"/>
              <w:rPr>
                <w:sz w:val="22"/>
                <w:szCs w:val="22"/>
              </w:rPr>
            </w:pPr>
            <w:r w:rsidRPr="007848C6">
              <w:rPr>
                <w:sz w:val="22"/>
                <w:szCs w:val="22"/>
              </w:rPr>
              <w:t>Form submitted</w:t>
            </w:r>
          </w:p>
        </w:tc>
        <w:tc>
          <w:tcPr>
            <w:tcW w:w="2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F6961A" w14:textId="4E948A9F" w:rsidR="001F1400" w:rsidRPr="007848C6" w:rsidRDefault="001F1400" w:rsidP="0094122B">
            <w:pPr>
              <w:spacing w:after="120"/>
              <w:rPr>
                <w:sz w:val="22"/>
                <w:szCs w:val="22"/>
              </w:rPr>
            </w:pPr>
            <w:r>
              <w:rPr>
                <w:sz w:val="22"/>
                <w:szCs w:val="22"/>
              </w:rPr>
              <w:t>What subjects for group to deal with</w:t>
            </w:r>
          </w:p>
        </w:tc>
      </w:tr>
      <w:tr w:rsidR="00350223" w:rsidRPr="007848C6" w14:paraId="5DF69623"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1C" w14:textId="77777777" w:rsidR="001F1400" w:rsidRPr="007848C6" w:rsidRDefault="001F1400" w:rsidP="0094122B">
            <w:pPr>
              <w:spacing w:after="120"/>
              <w:rPr>
                <w:sz w:val="22"/>
                <w:szCs w:val="22"/>
              </w:rPr>
            </w:pPr>
            <w:r w:rsidRPr="007848C6">
              <w:rPr>
                <w:sz w:val="22"/>
                <w:szCs w:val="22"/>
              </w:rPr>
              <w:t>1</w:t>
            </w:r>
          </w:p>
        </w:tc>
        <w:tc>
          <w:tcPr>
            <w:tcW w:w="529" w:type="pct"/>
            <w:tcBorders>
              <w:top w:val="single" w:sz="4" w:space="0" w:color="auto"/>
              <w:left w:val="single" w:sz="4" w:space="0" w:color="auto"/>
              <w:bottom w:val="single" w:sz="4" w:space="0" w:color="auto"/>
              <w:right w:val="single" w:sz="4" w:space="0" w:color="auto"/>
            </w:tcBorders>
            <w:noWrap/>
            <w:hideMark/>
          </w:tcPr>
          <w:p w14:paraId="5DF6961D" w14:textId="77777777" w:rsidR="001F1400" w:rsidRPr="007848C6" w:rsidRDefault="001F1400" w:rsidP="0094122B">
            <w:pPr>
              <w:spacing w:after="120"/>
              <w:rPr>
                <w:sz w:val="22"/>
                <w:szCs w:val="22"/>
              </w:rPr>
            </w:pPr>
            <w:r w:rsidRPr="007848C6">
              <w:rPr>
                <w:sz w:val="22"/>
                <w:szCs w:val="22"/>
              </w:rPr>
              <w:t>Paul Gérard</w:t>
            </w:r>
          </w:p>
        </w:tc>
        <w:tc>
          <w:tcPr>
            <w:tcW w:w="625" w:type="pct"/>
            <w:tcBorders>
              <w:top w:val="single" w:sz="4" w:space="0" w:color="auto"/>
              <w:left w:val="single" w:sz="4" w:space="0" w:color="auto"/>
              <w:bottom w:val="single" w:sz="4" w:space="0" w:color="auto"/>
              <w:right w:val="single" w:sz="4" w:space="0" w:color="auto"/>
            </w:tcBorders>
          </w:tcPr>
          <w:p w14:paraId="5DF6961F" w14:textId="17FC7E37" w:rsidR="001F1400" w:rsidRPr="007848C6" w:rsidRDefault="001F1400" w:rsidP="0094122B">
            <w:pPr>
              <w:spacing w:after="120"/>
              <w:rPr>
                <w:sz w:val="22"/>
                <w:szCs w:val="22"/>
              </w:rPr>
            </w:pPr>
            <w:r w:rsidRPr="007848C6">
              <w:rPr>
                <w:sz w:val="22"/>
                <w:szCs w:val="22"/>
              </w:rPr>
              <w:t>Flanders' Maritime Cluster</w:t>
            </w:r>
          </w:p>
        </w:tc>
        <w:tc>
          <w:tcPr>
            <w:tcW w:w="626" w:type="pct"/>
            <w:tcBorders>
              <w:top w:val="single" w:sz="4" w:space="0" w:color="auto"/>
              <w:left w:val="single" w:sz="4" w:space="0" w:color="auto"/>
              <w:bottom w:val="single" w:sz="4" w:space="0" w:color="auto"/>
              <w:right w:val="single" w:sz="4" w:space="0" w:color="auto"/>
            </w:tcBorders>
          </w:tcPr>
          <w:p w14:paraId="5DF69620" w14:textId="50EF70B5" w:rsidR="001F1400" w:rsidRPr="007848C6" w:rsidRDefault="001F1400" w:rsidP="0094122B">
            <w:pPr>
              <w:spacing w:after="120"/>
              <w:rPr>
                <w:sz w:val="22"/>
                <w:szCs w:val="22"/>
              </w:rPr>
            </w:pPr>
            <w:r w:rsidRPr="007848C6">
              <w:rPr>
                <w:sz w:val="22"/>
                <w:szCs w:val="22"/>
              </w:rPr>
              <w:t>Maritime cluster</w:t>
            </w:r>
          </w:p>
        </w:tc>
        <w:bookmarkStart w:id="0" w:name="_MON_1555400022"/>
        <w:bookmarkEnd w:id="0"/>
        <w:tc>
          <w:tcPr>
            <w:tcW w:w="481" w:type="pct"/>
            <w:tcBorders>
              <w:top w:val="single" w:sz="4" w:space="0" w:color="auto"/>
              <w:left w:val="single" w:sz="4" w:space="0" w:color="auto"/>
              <w:bottom w:val="single" w:sz="4" w:space="0" w:color="auto"/>
              <w:right w:val="single" w:sz="4" w:space="0" w:color="auto"/>
            </w:tcBorders>
            <w:noWrap/>
          </w:tcPr>
          <w:p w14:paraId="5DF69621" w14:textId="6A8E92C8" w:rsidR="001F1400" w:rsidRPr="007848C6" w:rsidRDefault="00CE7970" w:rsidP="0094122B">
            <w:pPr>
              <w:spacing w:after="120"/>
              <w:rPr>
                <w:sz w:val="22"/>
                <w:szCs w:val="22"/>
              </w:rPr>
            </w:pPr>
            <w:r>
              <w:object w:dxaOrig="1531" w:dyaOrig="990" w14:anchorId="71FBF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Word.Document.12" ShapeID="_x0000_i1025" DrawAspect="Icon" ObjectID="_1557918419" r:id="rId1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7DE215C" w14:textId="77777777" w:rsidR="00CE7970" w:rsidRDefault="00CE7970" w:rsidP="00CE7970">
            <w:pPr>
              <w:pStyle w:val="ListNumber"/>
              <w:rPr>
                <w:sz w:val="22"/>
              </w:rPr>
            </w:pPr>
            <w:r w:rsidRPr="00CE7970">
              <w:rPr>
                <w:sz w:val="22"/>
              </w:rPr>
              <w:t>Social impact of Blue Economy, societal change</w:t>
            </w:r>
            <w:r>
              <w:rPr>
                <w:sz w:val="22"/>
              </w:rPr>
              <w:t>;</w:t>
            </w:r>
          </w:p>
          <w:p w14:paraId="548C2311" w14:textId="5237A246" w:rsidR="00CE7970" w:rsidRPr="00CE7970" w:rsidRDefault="00CE7970" w:rsidP="00CE7970">
            <w:pPr>
              <w:pStyle w:val="ListNumber"/>
              <w:rPr>
                <w:sz w:val="22"/>
              </w:rPr>
            </w:pPr>
            <w:r>
              <w:rPr>
                <w:sz w:val="22"/>
              </w:rPr>
              <w:t>A</w:t>
            </w:r>
            <w:r w:rsidRPr="00CE7970">
              <w:rPr>
                <w:sz w:val="22"/>
              </w:rPr>
              <w:t>daptation of (technical) learning programs for all ages.</w:t>
            </w:r>
          </w:p>
          <w:p w14:paraId="5DF69622" w14:textId="1F2A3299" w:rsidR="001F1400" w:rsidRPr="007848C6" w:rsidRDefault="00CE7970" w:rsidP="00CE7970">
            <w:pPr>
              <w:pStyle w:val="ListNumber"/>
              <w:rPr>
                <w:sz w:val="22"/>
                <w:szCs w:val="22"/>
              </w:rPr>
            </w:pPr>
            <w:r w:rsidRPr="00CE7970">
              <w:rPr>
                <w:sz w:val="22"/>
              </w:rPr>
              <w:t>Improve awareness of possibilities of Blue Economy.</w:t>
            </w:r>
          </w:p>
        </w:tc>
      </w:tr>
      <w:tr w:rsidR="00350223" w:rsidRPr="007848C6" w14:paraId="5DF6962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24" w14:textId="77777777" w:rsidR="001F1400" w:rsidRPr="007848C6" w:rsidRDefault="001F1400" w:rsidP="0094122B">
            <w:pPr>
              <w:spacing w:after="120"/>
              <w:rPr>
                <w:sz w:val="22"/>
                <w:szCs w:val="22"/>
              </w:rPr>
            </w:pPr>
            <w:r w:rsidRPr="007848C6">
              <w:rPr>
                <w:sz w:val="22"/>
                <w:szCs w:val="22"/>
              </w:rPr>
              <w:t>2</w:t>
            </w:r>
          </w:p>
        </w:tc>
        <w:tc>
          <w:tcPr>
            <w:tcW w:w="529" w:type="pct"/>
            <w:tcBorders>
              <w:top w:val="single" w:sz="4" w:space="0" w:color="auto"/>
              <w:left w:val="single" w:sz="4" w:space="0" w:color="auto"/>
              <w:bottom w:val="single" w:sz="4" w:space="0" w:color="auto"/>
              <w:right w:val="single" w:sz="4" w:space="0" w:color="auto"/>
            </w:tcBorders>
            <w:noWrap/>
            <w:hideMark/>
          </w:tcPr>
          <w:p w14:paraId="5DF69625" w14:textId="77777777" w:rsidR="001F1400" w:rsidRPr="007848C6" w:rsidRDefault="001F1400" w:rsidP="0094122B">
            <w:pPr>
              <w:spacing w:after="120"/>
              <w:rPr>
                <w:sz w:val="22"/>
                <w:szCs w:val="22"/>
              </w:rPr>
            </w:pPr>
            <w:r w:rsidRPr="007848C6">
              <w:rPr>
                <w:sz w:val="22"/>
                <w:szCs w:val="22"/>
              </w:rPr>
              <w:t>Tim Deprez</w:t>
            </w:r>
          </w:p>
        </w:tc>
        <w:tc>
          <w:tcPr>
            <w:tcW w:w="625" w:type="pct"/>
            <w:tcBorders>
              <w:top w:val="single" w:sz="4" w:space="0" w:color="auto"/>
              <w:left w:val="single" w:sz="4" w:space="0" w:color="auto"/>
              <w:bottom w:val="single" w:sz="4" w:space="0" w:color="auto"/>
              <w:right w:val="single" w:sz="4" w:space="0" w:color="auto"/>
            </w:tcBorders>
          </w:tcPr>
          <w:p w14:paraId="5DF69627" w14:textId="21F7818A" w:rsidR="001F1400" w:rsidRPr="007848C6" w:rsidRDefault="001F1400" w:rsidP="0094122B">
            <w:pPr>
              <w:spacing w:after="120"/>
              <w:rPr>
                <w:sz w:val="22"/>
                <w:szCs w:val="22"/>
              </w:rPr>
            </w:pPr>
            <w:r w:rsidRPr="007848C6">
              <w:rPr>
                <w:sz w:val="22"/>
                <w:szCs w:val="22"/>
              </w:rPr>
              <w:t>Ghent University (applied as individual)</w:t>
            </w:r>
          </w:p>
        </w:tc>
        <w:tc>
          <w:tcPr>
            <w:tcW w:w="626" w:type="pct"/>
            <w:tcBorders>
              <w:top w:val="single" w:sz="4" w:space="0" w:color="auto"/>
              <w:left w:val="single" w:sz="4" w:space="0" w:color="auto"/>
              <w:bottom w:val="single" w:sz="4" w:space="0" w:color="auto"/>
              <w:right w:val="single" w:sz="4" w:space="0" w:color="auto"/>
            </w:tcBorders>
          </w:tcPr>
          <w:p w14:paraId="5DF69629" w14:textId="1E8AEDD3" w:rsidR="001F1400" w:rsidRPr="007848C6" w:rsidRDefault="001F1400" w:rsidP="0094122B">
            <w:pPr>
              <w:spacing w:after="120"/>
              <w:rPr>
                <w:sz w:val="22"/>
                <w:szCs w:val="22"/>
              </w:rPr>
            </w:pPr>
            <w:r w:rsidRPr="007848C6">
              <w:rPr>
                <w:sz w:val="22"/>
                <w:szCs w:val="22"/>
              </w:rPr>
              <w:t>Higher education/marine taxonomy</w:t>
            </w:r>
          </w:p>
        </w:tc>
        <w:bookmarkStart w:id="1" w:name="_MON_1553420484"/>
        <w:bookmarkEnd w:id="1"/>
        <w:tc>
          <w:tcPr>
            <w:tcW w:w="481" w:type="pct"/>
            <w:tcBorders>
              <w:top w:val="single" w:sz="4" w:space="0" w:color="auto"/>
              <w:left w:val="single" w:sz="4" w:space="0" w:color="auto"/>
              <w:bottom w:val="single" w:sz="4" w:space="0" w:color="auto"/>
              <w:right w:val="single" w:sz="4" w:space="0" w:color="auto"/>
            </w:tcBorders>
            <w:noWrap/>
          </w:tcPr>
          <w:p w14:paraId="5DF6962A" w14:textId="5593C5A3" w:rsidR="001F1400" w:rsidRPr="007848C6" w:rsidRDefault="001F1400" w:rsidP="0094122B">
            <w:pPr>
              <w:spacing w:after="120"/>
              <w:rPr>
                <w:sz w:val="22"/>
                <w:szCs w:val="22"/>
              </w:rPr>
            </w:pPr>
            <w:r w:rsidRPr="007848C6">
              <w:rPr>
                <w:sz w:val="22"/>
                <w:szCs w:val="22"/>
              </w:rPr>
              <w:object w:dxaOrig="1531" w:dyaOrig="990" w14:anchorId="18782E45">
                <v:shape id="_x0000_i1026" type="#_x0000_t75" style="width:76.6pt;height:49.55pt" o:ole="">
                  <v:imagedata r:id="rId13" o:title=""/>
                </v:shape>
                <o:OLEObject Type="Embed" ProgID="Word.Document.12" ShapeID="_x0000_i1026" DrawAspect="Icon" ObjectID="_1557918420" r:id="rId14">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2B6D44A" w14:textId="69BC606B" w:rsidR="001F1400" w:rsidRPr="00002D83" w:rsidRDefault="001F1400" w:rsidP="00E67FB4">
            <w:pPr>
              <w:pStyle w:val="ListNumber"/>
              <w:numPr>
                <w:ilvl w:val="0"/>
                <w:numId w:val="53"/>
              </w:numPr>
              <w:spacing w:after="120"/>
            </w:pPr>
            <w:r w:rsidRPr="00002D83">
              <w:t xml:space="preserve">Mobility and internationalization: </w:t>
            </w:r>
            <w:r w:rsidR="00CE14E0">
              <w:t>to</w:t>
            </w:r>
            <w:r w:rsidRPr="00002D83">
              <w:t xml:space="preserve"> encourage mutual recognition of training </w:t>
            </w:r>
          </w:p>
          <w:p w14:paraId="6AFB1430" w14:textId="0D2EDE71" w:rsidR="001F1400" w:rsidRPr="00002D83" w:rsidRDefault="001F1400" w:rsidP="00002D83">
            <w:pPr>
              <w:pStyle w:val="ListNumber"/>
              <w:spacing w:after="120"/>
              <w:ind w:left="0" w:firstLine="0"/>
            </w:pPr>
            <w:r w:rsidRPr="00002D83">
              <w:t>Need to describe job profiles in marine sector and link these to the available training.</w:t>
            </w:r>
          </w:p>
          <w:p w14:paraId="5DF6962B" w14:textId="5A1855B6" w:rsidR="001F1400" w:rsidRPr="007848C6" w:rsidRDefault="001F1400" w:rsidP="00002D83">
            <w:pPr>
              <w:pStyle w:val="ListNumber"/>
              <w:spacing w:after="120"/>
              <w:ind w:left="0" w:firstLine="0"/>
              <w:rPr>
                <w:sz w:val="22"/>
                <w:szCs w:val="22"/>
              </w:rPr>
            </w:pPr>
            <w:r w:rsidRPr="00002D83">
              <w:t>Can we aim for a European Certification of training both in and outside academia?</w:t>
            </w:r>
            <w:r w:rsidRPr="001F1400">
              <w:rPr>
                <w:sz w:val="22"/>
                <w:szCs w:val="22"/>
              </w:rPr>
              <w:t xml:space="preserve"> </w:t>
            </w:r>
          </w:p>
        </w:tc>
      </w:tr>
      <w:tr w:rsidR="00350223" w:rsidRPr="007848C6" w14:paraId="5DF69634" w14:textId="77777777" w:rsidTr="00350223">
        <w:trPr>
          <w:trHeight w:val="1148"/>
          <w:jc w:val="center"/>
        </w:trPr>
        <w:tc>
          <w:tcPr>
            <w:tcW w:w="189" w:type="pct"/>
            <w:tcBorders>
              <w:top w:val="single" w:sz="4" w:space="0" w:color="auto"/>
              <w:left w:val="single" w:sz="4" w:space="0" w:color="auto"/>
              <w:bottom w:val="single" w:sz="4" w:space="0" w:color="auto"/>
              <w:right w:val="single" w:sz="4" w:space="0" w:color="auto"/>
            </w:tcBorders>
          </w:tcPr>
          <w:p w14:paraId="5DF6962D" w14:textId="77777777" w:rsidR="001F1400" w:rsidRPr="007848C6" w:rsidRDefault="001F1400" w:rsidP="0094122B">
            <w:pPr>
              <w:spacing w:after="120"/>
              <w:rPr>
                <w:sz w:val="22"/>
                <w:szCs w:val="22"/>
              </w:rPr>
            </w:pPr>
            <w:r w:rsidRPr="007848C6">
              <w:rPr>
                <w:sz w:val="22"/>
                <w:szCs w:val="22"/>
              </w:rPr>
              <w:t>3</w:t>
            </w:r>
          </w:p>
        </w:tc>
        <w:tc>
          <w:tcPr>
            <w:tcW w:w="529" w:type="pct"/>
            <w:tcBorders>
              <w:top w:val="single" w:sz="4" w:space="0" w:color="auto"/>
              <w:left w:val="single" w:sz="4" w:space="0" w:color="auto"/>
              <w:bottom w:val="single" w:sz="4" w:space="0" w:color="auto"/>
              <w:right w:val="single" w:sz="4" w:space="0" w:color="auto"/>
            </w:tcBorders>
            <w:noWrap/>
            <w:hideMark/>
          </w:tcPr>
          <w:p w14:paraId="5DF6962E" w14:textId="77777777" w:rsidR="001F1400" w:rsidRPr="007848C6" w:rsidRDefault="001F1400" w:rsidP="0094122B">
            <w:pPr>
              <w:spacing w:after="120"/>
              <w:rPr>
                <w:sz w:val="22"/>
                <w:szCs w:val="22"/>
              </w:rPr>
            </w:pPr>
            <w:r w:rsidRPr="007848C6">
              <w:rPr>
                <w:sz w:val="22"/>
                <w:szCs w:val="22"/>
              </w:rPr>
              <w:t>Blagovest Belev</w:t>
            </w:r>
          </w:p>
        </w:tc>
        <w:tc>
          <w:tcPr>
            <w:tcW w:w="625" w:type="pct"/>
            <w:tcBorders>
              <w:top w:val="single" w:sz="4" w:space="0" w:color="auto"/>
              <w:left w:val="single" w:sz="4" w:space="0" w:color="auto"/>
              <w:bottom w:val="single" w:sz="4" w:space="0" w:color="auto"/>
              <w:right w:val="single" w:sz="4" w:space="0" w:color="auto"/>
            </w:tcBorders>
          </w:tcPr>
          <w:p w14:paraId="5DF69630" w14:textId="1CF6561F" w:rsidR="001F1400" w:rsidRPr="007848C6" w:rsidRDefault="001F1400" w:rsidP="0094122B">
            <w:pPr>
              <w:spacing w:after="120"/>
              <w:rPr>
                <w:sz w:val="22"/>
                <w:szCs w:val="22"/>
              </w:rPr>
            </w:pPr>
            <w:r w:rsidRPr="007848C6">
              <w:rPr>
                <w:sz w:val="22"/>
                <w:szCs w:val="22"/>
              </w:rPr>
              <w:t>Marine Cluster Bulgaria</w:t>
            </w:r>
          </w:p>
        </w:tc>
        <w:tc>
          <w:tcPr>
            <w:tcW w:w="626" w:type="pct"/>
            <w:tcBorders>
              <w:top w:val="single" w:sz="4" w:space="0" w:color="auto"/>
              <w:left w:val="single" w:sz="4" w:space="0" w:color="auto"/>
              <w:bottom w:val="single" w:sz="4" w:space="0" w:color="auto"/>
              <w:right w:val="single" w:sz="4" w:space="0" w:color="auto"/>
            </w:tcBorders>
          </w:tcPr>
          <w:p w14:paraId="5DF69631" w14:textId="010E40C1" w:rsidR="001F1400" w:rsidRPr="007848C6" w:rsidRDefault="001F1400" w:rsidP="0094122B">
            <w:pPr>
              <w:spacing w:after="120"/>
              <w:rPr>
                <w:sz w:val="22"/>
                <w:szCs w:val="22"/>
              </w:rPr>
            </w:pPr>
            <w:r w:rsidRPr="007848C6">
              <w:rPr>
                <w:sz w:val="22"/>
                <w:szCs w:val="22"/>
              </w:rPr>
              <w:t>Maritime cluster</w:t>
            </w:r>
          </w:p>
        </w:tc>
        <w:bookmarkStart w:id="2" w:name="_MON_1553420665"/>
        <w:bookmarkEnd w:id="2"/>
        <w:tc>
          <w:tcPr>
            <w:tcW w:w="481" w:type="pct"/>
            <w:tcBorders>
              <w:top w:val="single" w:sz="4" w:space="0" w:color="auto"/>
              <w:left w:val="single" w:sz="4" w:space="0" w:color="auto"/>
              <w:bottom w:val="single" w:sz="4" w:space="0" w:color="auto"/>
              <w:right w:val="single" w:sz="4" w:space="0" w:color="auto"/>
            </w:tcBorders>
            <w:noWrap/>
          </w:tcPr>
          <w:p w14:paraId="5DF69632" w14:textId="570F30F1" w:rsidR="001F1400" w:rsidRPr="007848C6" w:rsidRDefault="001F1400" w:rsidP="0094122B">
            <w:pPr>
              <w:spacing w:after="120"/>
              <w:rPr>
                <w:sz w:val="22"/>
                <w:szCs w:val="22"/>
              </w:rPr>
            </w:pPr>
            <w:r>
              <w:object w:dxaOrig="1531" w:dyaOrig="990" w14:anchorId="33FB9EFD">
                <v:shape id="_x0000_i1027" type="#_x0000_t75" style="width:76.6pt;height:49.55pt" o:ole="">
                  <v:imagedata r:id="rId15" o:title=""/>
                </v:shape>
                <o:OLEObject Type="Embed" ProgID="Word.Document.12" ShapeID="_x0000_i1027" DrawAspect="Icon" ObjectID="_1557918421" r:id="rId1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4190AD6E" w14:textId="309E1649" w:rsidR="001F1400" w:rsidRPr="00002D83" w:rsidRDefault="00796A6F" w:rsidP="00957779">
            <w:pPr>
              <w:pStyle w:val="ListNumber"/>
              <w:numPr>
                <w:ilvl w:val="0"/>
                <w:numId w:val="20"/>
              </w:numPr>
              <w:spacing w:after="120"/>
            </w:pPr>
            <w:r>
              <w:t xml:space="preserve">Entire </w:t>
            </w:r>
            <w:r w:rsidR="001F1400" w:rsidRPr="00002D83">
              <w:t xml:space="preserve">Maritime sector – education and training </w:t>
            </w:r>
            <w:r>
              <w:t>for</w:t>
            </w:r>
            <w:r w:rsidR="001F1400" w:rsidRPr="00002D83">
              <w:t xml:space="preserve"> seafarers</w:t>
            </w:r>
          </w:p>
          <w:p w14:paraId="5DF69633" w14:textId="22407D70" w:rsidR="001F1400" w:rsidRPr="007848C6" w:rsidRDefault="001F1400" w:rsidP="00002D83">
            <w:pPr>
              <w:pStyle w:val="ListNumber"/>
              <w:spacing w:after="120"/>
              <w:ind w:left="0" w:firstLine="0"/>
              <w:rPr>
                <w:sz w:val="22"/>
                <w:szCs w:val="22"/>
              </w:rPr>
            </w:pPr>
            <w:r w:rsidRPr="00002D83">
              <w:t>Improvement of vessel’s safety of navigation</w:t>
            </w:r>
          </w:p>
        </w:tc>
      </w:tr>
      <w:tr w:rsidR="00350223" w:rsidRPr="007848C6" w14:paraId="5DF6963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35" w14:textId="77777777" w:rsidR="001F1400" w:rsidRPr="007848C6" w:rsidRDefault="001F1400" w:rsidP="0094122B">
            <w:pPr>
              <w:spacing w:after="120"/>
              <w:rPr>
                <w:sz w:val="22"/>
                <w:szCs w:val="22"/>
              </w:rPr>
            </w:pPr>
            <w:r w:rsidRPr="007848C6">
              <w:rPr>
                <w:sz w:val="22"/>
                <w:szCs w:val="22"/>
              </w:rPr>
              <w:t>4</w:t>
            </w:r>
          </w:p>
        </w:tc>
        <w:tc>
          <w:tcPr>
            <w:tcW w:w="529" w:type="pct"/>
            <w:tcBorders>
              <w:top w:val="single" w:sz="4" w:space="0" w:color="auto"/>
              <w:left w:val="single" w:sz="4" w:space="0" w:color="auto"/>
              <w:bottom w:val="single" w:sz="4" w:space="0" w:color="auto"/>
              <w:right w:val="single" w:sz="4" w:space="0" w:color="auto"/>
            </w:tcBorders>
            <w:noWrap/>
            <w:hideMark/>
          </w:tcPr>
          <w:p w14:paraId="5DF69636" w14:textId="77777777" w:rsidR="001F1400" w:rsidRPr="007848C6" w:rsidRDefault="001F1400" w:rsidP="0094122B">
            <w:pPr>
              <w:spacing w:after="120"/>
              <w:rPr>
                <w:sz w:val="22"/>
                <w:szCs w:val="22"/>
              </w:rPr>
            </w:pPr>
            <w:r w:rsidRPr="007848C6">
              <w:rPr>
                <w:sz w:val="22"/>
                <w:szCs w:val="22"/>
              </w:rPr>
              <w:t>Boyko Doychinov</w:t>
            </w:r>
          </w:p>
        </w:tc>
        <w:tc>
          <w:tcPr>
            <w:tcW w:w="625" w:type="pct"/>
            <w:tcBorders>
              <w:top w:val="single" w:sz="4" w:space="0" w:color="auto"/>
              <w:left w:val="single" w:sz="4" w:space="0" w:color="auto"/>
              <w:bottom w:val="single" w:sz="4" w:space="0" w:color="auto"/>
              <w:right w:val="single" w:sz="4" w:space="0" w:color="auto"/>
            </w:tcBorders>
          </w:tcPr>
          <w:p w14:paraId="5DF69638" w14:textId="068545A4" w:rsidR="001F1400" w:rsidRPr="007848C6" w:rsidRDefault="001F1400" w:rsidP="0094122B">
            <w:pPr>
              <w:spacing w:after="120"/>
              <w:rPr>
                <w:sz w:val="22"/>
                <w:szCs w:val="22"/>
              </w:rPr>
            </w:pPr>
            <w:r w:rsidRPr="007848C6">
              <w:rPr>
                <w:sz w:val="22"/>
                <w:szCs w:val="22"/>
              </w:rPr>
              <w:t>Regional Cluster "North-East"</w:t>
            </w:r>
          </w:p>
        </w:tc>
        <w:tc>
          <w:tcPr>
            <w:tcW w:w="626" w:type="pct"/>
            <w:tcBorders>
              <w:top w:val="single" w:sz="4" w:space="0" w:color="auto"/>
              <w:left w:val="single" w:sz="4" w:space="0" w:color="auto"/>
              <w:bottom w:val="single" w:sz="4" w:space="0" w:color="auto"/>
              <w:right w:val="single" w:sz="4" w:space="0" w:color="auto"/>
            </w:tcBorders>
          </w:tcPr>
          <w:p w14:paraId="5DF69639" w14:textId="5BEE01A3" w:rsidR="001F1400" w:rsidRPr="007848C6" w:rsidRDefault="001F1400" w:rsidP="0094122B">
            <w:pPr>
              <w:spacing w:after="120"/>
              <w:rPr>
                <w:sz w:val="22"/>
                <w:szCs w:val="22"/>
              </w:rPr>
            </w:pPr>
            <w:r w:rsidRPr="007848C6">
              <w:rPr>
                <w:sz w:val="22"/>
                <w:szCs w:val="22"/>
              </w:rPr>
              <w:t>Maritime cluster</w:t>
            </w:r>
          </w:p>
        </w:tc>
        <w:tc>
          <w:tcPr>
            <w:tcW w:w="481" w:type="pct"/>
            <w:tcBorders>
              <w:top w:val="single" w:sz="4" w:space="0" w:color="auto"/>
              <w:left w:val="single" w:sz="4" w:space="0" w:color="auto"/>
              <w:bottom w:val="single" w:sz="4" w:space="0" w:color="auto"/>
              <w:right w:val="single" w:sz="4" w:space="0" w:color="auto"/>
            </w:tcBorders>
            <w:noWrap/>
          </w:tcPr>
          <w:p w14:paraId="5DF6963A" w14:textId="6C2D6B30" w:rsidR="001F1400" w:rsidRPr="007848C6" w:rsidRDefault="00CE7970" w:rsidP="0094122B">
            <w:pPr>
              <w:spacing w:after="120"/>
              <w:rPr>
                <w:sz w:val="22"/>
                <w:szCs w:val="22"/>
              </w:rPr>
            </w:pPr>
            <w:r>
              <w:rPr>
                <w:sz w:val="22"/>
                <w:szCs w:val="22"/>
              </w:rPr>
              <w:t>-</w:t>
            </w:r>
          </w:p>
        </w:tc>
        <w:tc>
          <w:tcPr>
            <w:tcW w:w="2549" w:type="pct"/>
            <w:tcBorders>
              <w:top w:val="single" w:sz="4" w:space="0" w:color="auto"/>
              <w:left w:val="single" w:sz="4" w:space="0" w:color="auto"/>
              <w:bottom w:val="single" w:sz="4" w:space="0" w:color="auto"/>
              <w:right w:val="single" w:sz="4" w:space="0" w:color="auto"/>
            </w:tcBorders>
            <w:noWrap/>
          </w:tcPr>
          <w:p w14:paraId="5DF6963B" w14:textId="558544C8" w:rsidR="001F1400" w:rsidRPr="007848C6" w:rsidRDefault="00CE7970" w:rsidP="0094122B">
            <w:pPr>
              <w:spacing w:after="120"/>
              <w:rPr>
                <w:sz w:val="22"/>
                <w:szCs w:val="22"/>
              </w:rPr>
            </w:pPr>
            <w:r>
              <w:rPr>
                <w:sz w:val="22"/>
                <w:szCs w:val="22"/>
              </w:rPr>
              <w:t>-</w:t>
            </w:r>
          </w:p>
        </w:tc>
      </w:tr>
      <w:tr w:rsidR="00350223" w:rsidRPr="007848C6" w14:paraId="5DF6964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3D" w14:textId="77777777" w:rsidR="001F1400" w:rsidRPr="007848C6" w:rsidRDefault="001F1400" w:rsidP="0094122B">
            <w:pPr>
              <w:spacing w:after="120"/>
              <w:rPr>
                <w:sz w:val="22"/>
                <w:szCs w:val="22"/>
              </w:rPr>
            </w:pPr>
            <w:r w:rsidRPr="007848C6">
              <w:rPr>
                <w:sz w:val="22"/>
                <w:szCs w:val="22"/>
              </w:rPr>
              <w:t>5</w:t>
            </w:r>
          </w:p>
        </w:tc>
        <w:tc>
          <w:tcPr>
            <w:tcW w:w="529" w:type="pct"/>
            <w:tcBorders>
              <w:top w:val="single" w:sz="4" w:space="0" w:color="auto"/>
              <w:left w:val="single" w:sz="4" w:space="0" w:color="auto"/>
              <w:bottom w:val="single" w:sz="4" w:space="0" w:color="auto"/>
              <w:right w:val="single" w:sz="4" w:space="0" w:color="auto"/>
            </w:tcBorders>
            <w:noWrap/>
            <w:hideMark/>
          </w:tcPr>
          <w:p w14:paraId="5DF6963E" w14:textId="77777777" w:rsidR="001F1400" w:rsidRPr="007848C6" w:rsidRDefault="001F1400" w:rsidP="0094122B">
            <w:pPr>
              <w:spacing w:after="120"/>
              <w:rPr>
                <w:sz w:val="22"/>
                <w:szCs w:val="22"/>
              </w:rPr>
            </w:pPr>
            <w:r w:rsidRPr="007848C6">
              <w:rPr>
                <w:sz w:val="22"/>
                <w:szCs w:val="22"/>
              </w:rPr>
              <w:t>Zacharias Siokouros</w:t>
            </w:r>
          </w:p>
        </w:tc>
        <w:tc>
          <w:tcPr>
            <w:tcW w:w="625" w:type="pct"/>
            <w:tcBorders>
              <w:top w:val="single" w:sz="4" w:space="0" w:color="auto"/>
              <w:left w:val="single" w:sz="4" w:space="0" w:color="auto"/>
              <w:bottom w:val="single" w:sz="4" w:space="0" w:color="auto"/>
              <w:right w:val="single" w:sz="4" w:space="0" w:color="auto"/>
            </w:tcBorders>
          </w:tcPr>
          <w:p w14:paraId="5DF69640" w14:textId="1EDDCCAB" w:rsidR="001F1400" w:rsidRPr="007848C6" w:rsidRDefault="001F1400" w:rsidP="0094122B">
            <w:pPr>
              <w:spacing w:after="120"/>
              <w:rPr>
                <w:sz w:val="22"/>
                <w:szCs w:val="22"/>
              </w:rPr>
            </w:pPr>
            <w:r w:rsidRPr="007848C6">
              <w:rPr>
                <w:sz w:val="22"/>
                <w:szCs w:val="22"/>
              </w:rPr>
              <w:t>Maritime Institute of Eastern Mediterranean</w:t>
            </w:r>
          </w:p>
        </w:tc>
        <w:tc>
          <w:tcPr>
            <w:tcW w:w="626" w:type="pct"/>
            <w:tcBorders>
              <w:top w:val="single" w:sz="4" w:space="0" w:color="auto"/>
              <w:left w:val="single" w:sz="4" w:space="0" w:color="auto"/>
              <w:bottom w:val="single" w:sz="4" w:space="0" w:color="auto"/>
              <w:right w:val="single" w:sz="4" w:space="0" w:color="auto"/>
            </w:tcBorders>
          </w:tcPr>
          <w:p w14:paraId="5DF69641" w14:textId="5D1B0907" w:rsidR="001F1400" w:rsidRPr="007848C6" w:rsidRDefault="001F1400" w:rsidP="0094122B">
            <w:pPr>
              <w:spacing w:after="120"/>
              <w:rPr>
                <w:sz w:val="22"/>
                <w:szCs w:val="22"/>
              </w:rPr>
            </w:pPr>
            <w:r w:rsidRPr="007848C6">
              <w:rPr>
                <w:sz w:val="22"/>
                <w:szCs w:val="22"/>
              </w:rPr>
              <w:t xml:space="preserve">Maritime education/shippin, engineering </w:t>
            </w:r>
          </w:p>
        </w:tc>
        <w:bookmarkStart w:id="3" w:name="_MON_1553420709"/>
        <w:bookmarkEnd w:id="3"/>
        <w:tc>
          <w:tcPr>
            <w:tcW w:w="481" w:type="pct"/>
            <w:tcBorders>
              <w:top w:val="single" w:sz="4" w:space="0" w:color="auto"/>
              <w:left w:val="single" w:sz="4" w:space="0" w:color="auto"/>
              <w:bottom w:val="single" w:sz="4" w:space="0" w:color="auto"/>
              <w:right w:val="single" w:sz="4" w:space="0" w:color="auto"/>
            </w:tcBorders>
            <w:noWrap/>
          </w:tcPr>
          <w:p w14:paraId="5DF69642" w14:textId="4908658A" w:rsidR="001F1400" w:rsidRPr="007848C6" w:rsidRDefault="001F1400" w:rsidP="0094122B">
            <w:pPr>
              <w:spacing w:after="120"/>
              <w:rPr>
                <w:sz w:val="22"/>
                <w:szCs w:val="22"/>
              </w:rPr>
            </w:pPr>
            <w:r>
              <w:object w:dxaOrig="1530" w:dyaOrig="1004" w14:anchorId="28C2822B">
                <v:shape id="_x0000_i1028" type="#_x0000_t75" style="width:76.6pt;height:50.45pt" o:ole="">
                  <v:imagedata r:id="rId17" o:title=""/>
                </v:shape>
                <o:OLEObject Type="Embed" ProgID="Word.Document.12" ShapeID="_x0000_i1028" DrawAspect="Icon" ObjectID="_1557918422" r:id="rId1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194CEE04" w14:textId="77777777" w:rsidR="001F1400" w:rsidRDefault="001F1400" w:rsidP="00957779">
            <w:pPr>
              <w:pStyle w:val="ListNumber"/>
              <w:numPr>
                <w:ilvl w:val="0"/>
                <w:numId w:val="21"/>
              </w:numPr>
              <w:spacing w:after="120"/>
            </w:pPr>
            <w:r w:rsidRPr="001F1400">
              <w:t>Improve the image, raise awareness and visibility; enhance standards of training;</w:t>
            </w:r>
          </w:p>
          <w:p w14:paraId="03F990EE" w14:textId="193DC462" w:rsidR="001F1400" w:rsidRDefault="00CE14E0" w:rsidP="00002D83">
            <w:pPr>
              <w:pStyle w:val="ListNumber"/>
              <w:spacing w:after="120"/>
              <w:ind w:left="0" w:firstLine="0"/>
            </w:pPr>
            <w:r>
              <w:t>F</w:t>
            </w:r>
            <w:r w:rsidR="001F1400" w:rsidRPr="001F1400">
              <w:t xml:space="preserve">acilitate the establishment in EU </w:t>
            </w:r>
            <w:r>
              <w:t>a</w:t>
            </w:r>
            <w:r w:rsidR="001F1400" w:rsidRPr="001F1400">
              <w:t xml:space="preserve"> world class infrastructure for the education and training in </w:t>
            </w:r>
            <w:r>
              <w:t>sectors like</w:t>
            </w:r>
            <w:r w:rsidR="001F1400" w:rsidRPr="001F1400">
              <w:t xml:space="preserve"> Maritime Technology</w:t>
            </w:r>
            <w:r>
              <w:t>,</w:t>
            </w:r>
            <w:r w:rsidR="001F1400" w:rsidRPr="001F1400">
              <w:t xml:space="preserve"> Marine Biotechnology</w:t>
            </w:r>
            <w:r>
              <w:t>,</w:t>
            </w:r>
            <w:r w:rsidR="001F1400" w:rsidRPr="001F1400">
              <w:t xml:space="preserve"> Offshore Training;</w:t>
            </w:r>
          </w:p>
          <w:p w14:paraId="43443F33" w14:textId="384583EF" w:rsidR="001F1400" w:rsidRDefault="001F1400" w:rsidP="00002D83">
            <w:pPr>
              <w:pStyle w:val="ListNumber"/>
              <w:spacing w:after="120"/>
              <w:ind w:left="0" w:firstLine="0"/>
            </w:pPr>
            <w:r>
              <w:t>T</w:t>
            </w:r>
            <w:r w:rsidRPr="001F1400">
              <w:t>o engag</w:t>
            </w:r>
            <w:r>
              <w:t>e</w:t>
            </w:r>
            <w:r w:rsidRPr="001F1400">
              <w:t xml:space="preserve"> with the Industry in developing courses and research programs that will address their actual; present &amp; future needs; </w:t>
            </w:r>
          </w:p>
          <w:p w14:paraId="5DF69643" w14:textId="71555432" w:rsidR="001F1400" w:rsidRPr="007848C6" w:rsidRDefault="001F1400" w:rsidP="00002D83">
            <w:pPr>
              <w:pStyle w:val="ListNumber"/>
              <w:spacing w:after="120"/>
              <w:ind w:left="0" w:firstLine="0"/>
            </w:pPr>
            <w:r>
              <w:t>D</w:t>
            </w:r>
            <w:r w:rsidRPr="001F1400">
              <w:t>irecting EU funds in this direction.</w:t>
            </w:r>
          </w:p>
        </w:tc>
      </w:tr>
      <w:tr w:rsidR="00350223" w:rsidRPr="007848C6" w14:paraId="5DF6964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45" w14:textId="77777777" w:rsidR="001F1400" w:rsidRPr="007848C6" w:rsidRDefault="001F1400" w:rsidP="0094122B">
            <w:pPr>
              <w:spacing w:after="120"/>
              <w:rPr>
                <w:sz w:val="22"/>
                <w:szCs w:val="22"/>
              </w:rPr>
            </w:pPr>
            <w:r w:rsidRPr="007848C6">
              <w:rPr>
                <w:sz w:val="22"/>
                <w:szCs w:val="22"/>
              </w:rPr>
              <w:lastRenderedPageBreak/>
              <w:t>6</w:t>
            </w:r>
          </w:p>
        </w:tc>
        <w:tc>
          <w:tcPr>
            <w:tcW w:w="529" w:type="pct"/>
            <w:tcBorders>
              <w:top w:val="single" w:sz="4" w:space="0" w:color="auto"/>
              <w:left w:val="single" w:sz="4" w:space="0" w:color="auto"/>
              <w:bottom w:val="single" w:sz="4" w:space="0" w:color="auto"/>
              <w:right w:val="single" w:sz="4" w:space="0" w:color="auto"/>
            </w:tcBorders>
            <w:noWrap/>
            <w:hideMark/>
          </w:tcPr>
          <w:p w14:paraId="5DF69646" w14:textId="77777777" w:rsidR="001F1400" w:rsidRPr="007848C6" w:rsidRDefault="001F1400" w:rsidP="0094122B">
            <w:pPr>
              <w:spacing w:after="120"/>
              <w:rPr>
                <w:sz w:val="22"/>
                <w:szCs w:val="22"/>
              </w:rPr>
            </w:pPr>
            <w:r w:rsidRPr="007848C6">
              <w:rPr>
                <w:sz w:val="22"/>
                <w:szCs w:val="22"/>
              </w:rPr>
              <w:t>Jan Boyesen</w:t>
            </w:r>
          </w:p>
        </w:tc>
        <w:tc>
          <w:tcPr>
            <w:tcW w:w="625" w:type="pct"/>
            <w:tcBorders>
              <w:top w:val="single" w:sz="4" w:space="0" w:color="auto"/>
              <w:left w:val="single" w:sz="4" w:space="0" w:color="auto"/>
              <w:bottom w:val="single" w:sz="4" w:space="0" w:color="auto"/>
              <w:right w:val="single" w:sz="4" w:space="0" w:color="auto"/>
            </w:tcBorders>
          </w:tcPr>
          <w:p w14:paraId="5DF69648" w14:textId="45E9033F" w:rsidR="001F1400" w:rsidRPr="007848C6" w:rsidRDefault="001F1400" w:rsidP="0094122B">
            <w:pPr>
              <w:spacing w:after="120"/>
              <w:rPr>
                <w:sz w:val="22"/>
                <w:szCs w:val="22"/>
              </w:rPr>
            </w:pPr>
            <w:r w:rsidRPr="007848C6">
              <w:rPr>
                <w:sz w:val="22"/>
                <w:szCs w:val="22"/>
              </w:rPr>
              <w:t>Maritime Development Center of Europe (applied as individual)</w:t>
            </w:r>
          </w:p>
        </w:tc>
        <w:tc>
          <w:tcPr>
            <w:tcW w:w="626" w:type="pct"/>
            <w:tcBorders>
              <w:top w:val="single" w:sz="4" w:space="0" w:color="auto"/>
              <w:left w:val="single" w:sz="4" w:space="0" w:color="auto"/>
              <w:bottom w:val="single" w:sz="4" w:space="0" w:color="auto"/>
              <w:right w:val="single" w:sz="4" w:space="0" w:color="auto"/>
            </w:tcBorders>
          </w:tcPr>
          <w:p w14:paraId="5DF69649" w14:textId="6C0E4FB8" w:rsidR="001F1400" w:rsidRPr="007848C6" w:rsidRDefault="001F1400" w:rsidP="0094122B">
            <w:pPr>
              <w:spacing w:after="120"/>
              <w:rPr>
                <w:sz w:val="22"/>
                <w:szCs w:val="22"/>
              </w:rPr>
            </w:pPr>
            <w:r w:rsidRPr="007848C6">
              <w:rPr>
                <w:sz w:val="22"/>
                <w:szCs w:val="22"/>
              </w:rPr>
              <w:t>Maritime cluster</w:t>
            </w:r>
          </w:p>
        </w:tc>
        <w:bookmarkStart w:id="4" w:name="_MON_1553420895"/>
        <w:bookmarkEnd w:id="4"/>
        <w:tc>
          <w:tcPr>
            <w:tcW w:w="481" w:type="pct"/>
            <w:tcBorders>
              <w:top w:val="single" w:sz="4" w:space="0" w:color="auto"/>
              <w:left w:val="single" w:sz="4" w:space="0" w:color="auto"/>
              <w:bottom w:val="single" w:sz="4" w:space="0" w:color="auto"/>
              <w:right w:val="single" w:sz="4" w:space="0" w:color="auto"/>
            </w:tcBorders>
            <w:noWrap/>
          </w:tcPr>
          <w:p w14:paraId="5DF6964A" w14:textId="54EB42A2" w:rsidR="001F1400" w:rsidRPr="007848C6" w:rsidRDefault="001F1400" w:rsidP="0094122B">
            <w:pPr>
              <w:spacing w:after="120"/>
              <w:rPr>
                <w:sz w:val="22"/>
                <w:szCs w:val="22"/>
              </w:rPr>
            </w:pPr>
            <w:r w:rsidRPr="007848C6">
              <w:rPr>
                <w:sz w:val="22"/>
                <w:szCs w:val="22"/>
              </w:rPr>
              <w:object w:dxaOrig="1531" w:dyaOrig="990" w14:anchorId="014E40E2">
                <v:shape id="_x0000_i1029" type="#_x0000_t75" style="width:76.6pt;height:49.55pt" o:ole="">
                  <v:imagedata r:id="rId19" o:title=""/>
                </v:shape>
                <o:OLEObject Type="Embed" ProgID="Word.Document.12" ShapeID="_x0000_i1029" DrawAspect="Icon" ObjectID="_1557918423" r:id="rId20">
                  <o:FieldCodes>\s</o:FieldCodes>
                </o:OLEObject>
              </w:object>
            </w:r>
            <w:r w:rsidRPr="007848C6">
              <w:rPr>
                <w:sz w:val="22"/>
                <w:szCs w:val="22"/>
              </w:rPr>
              <w:object w:dxaOrig="1531" w:dyaOrig="990" w14:anchorId="3F8B0FD5">
                <v:shape id="_x0000_i1030" type="#_x0000_t75" style="width:76.6pt;height:49.55pt" o:ole="">
                  <v:imagedata r:id="rId21" o:title=""/>
                </v:shape>
                <o:OLEObject Type="Embed" ProgID="AcroExch.Document.11" ShapeID="_x0000_i1030" DrawAspect="Icon" ObjectID="_1557918424" r:id="rId22"/>
              </w:object>
            </w:r>
          </w:p>
        </w:tc>
        <w:tc>
          <w:tcPr>
            <w:tcW w:w="2549" w:type="pct"/>
            <w:tcBorders>
              <w:top w:val="single" w:sz="4" w:space="0" w:color="auto"/>
              <w:left w:val="single" w:sz="4" w:space="0" w:color="auto"/>
              <w:bottom w:val="single" w:sz="4" w:space="0" w:color="auto"/>
              <w:right w:val="single" w:sz="4" w:space="0" w:color="auto"/>
            </w:tcBorders>
            <w:noWrap/>
          </w:tcPr>
          <w:p w14:paraId="244FB98F" w14:textId="2F66986A" w:rsidR="001F1400" w:rsidRPr="00002D83" w:rsidRDefault="00002D83" w:rsidP="00957779">
            <w:pPr>
              <w:pStyle w:val="ListNumber"/>
              <w:numPr>
                <w:ilvl w:val="0"/>
                <w:numId w:val="22"/>
              </w:numPr>
              <w:spacing w:after="120"/>
            </w:pPr>
            <w:r w:rsidRPr="00002D83">
              <w:t>To</w:t>
            </w:r>
            <w:r w:rsidR="001F1400" w:rsidRPr="00002D83">
              <w:t xml:space="preserve"> attract talented young people into the industry by showing life long career paths with great salaries as well as interesting and meaningful tasks. </w:t>
            </w:r>
          </w:p>
          <w:p w14:paraId="218E68A2" w14:textId="48B32B5F" w:rsidR="001F1400" w:rsidRPr="00002D83" w:rsidRDefault="00002D83" w:rsidP="00002D83">
            <w:pPr>
              <w:pStyle w:val="ListNumber"/>
              <w:spacing w:after="120"/>
              <w:ind w:left="0" w:firstLine="0"/>
            </w:pPr>
            <w:r w:rsidRPr="00002D83">
              <w:t>To c</w:t>
            </w:r>
            <w:r w:rsidR="001F1400" w:rsidRPr="00002D83">
              <w:t>reate closer collaboration between the education</w:t>
            </w:r>
            <w:r w:rsidRPr="00002D83">
              <w:t xml:space="preserve"> and</w:t>
            </w:r>
            <w:r w:rsidR="001F1400" w:rsidRPr="00002D83">
              <w:t xml:space="preserve"> industry </w:t>
            </w:r>
            <w:r w:rsidRPr="00002D83">
              <w:t xml:space="preserve">to develop </w:t>
            </w:r>
            <w:r w:rsidR="001F1400" w:rsidRPr="00002D83">
              <w:t xml:space="preserve">education and skills </w:t>
            </w:r>
            <w:r w:rsidRPr="00002D83">
              <w:t>closer to industry needs and consequent increase of</w:t>
            </w:r>
            <w:r w:rsidR="001F1400" w:rsidRPr="00002D83">
              <w:t xml:space="preserve"> the amount of graduates</w:t>
            </w:r>
            <w:r w:rsidRPr="00002D83">
              <w:t xml:space="preserve"> with skills</w:t>
            </w:r>
            <w:r w:rsidR="001F1400" w:rsidRPr="00002D83">
              <w:t xml:space="preserve"> relevant </w:t>
            </w:r>
            <w:r w:rsidRPr="00002D83">
              <w:t>to</w:t>
            </w:r>
            <w:r w:rsidR="001F1400" w:rsidRPr="00002D83">
              <w:t xml:space="preserve"> the maritime industry.</w:t>
            </w:r>
          </w:p>
          <w:p w14:paraId="5DF6964B" w14:textId="6F50E5D7" w:rsidR="001F1400" w:rsidRPr="007848C6" w:rsidRDefault="001F1400" w:rsidP="00796A6F">
            <w:pPr>
              <w:pStyle w:val="ListNumber"/>
              <w:spacing w:after="80"/>
              <w:ind w:left="0" w:firstLine="0"/>
              <w:rPr>
                <w:sz w:val="22"/>
                <w:szCs w:val="22"/>
              </w:rPr>
            </w:pPr>
            <w:r w:rsidRPr="00002D83">
              <w:t>Address the needs for technical skills in the industry in order to help maritime companies develop and innovate and thereby maintain the competitive edge of the European industry.</w:t>
            </w:r>
          </w:p>
        </w:tc>
      </w:tr>
      <w:tr w:rsidR="00350223" w:rsidRPr="007848C6" w14:paraId="5DF6965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4D" w14:textId="77777777" w:rsidR="001F1400" w:rsidRPr="007848C6" w:rsidRDefault="001F1400" w:rsidP="0094122B">
            <w:pPr>
              <w:spacing w:after="120"/>
              <w:rPr>
                <w:sz w:val="22"/>
                <w:szCs w:val="22"/>
              </w:rPr>
            </w:pPr>
            <w:r w:rsidRPr="007848C6">
              <w:rPr>
                <w:sz w:val="22"/>
                <w:szCs w:val="22"/>
              </w:rPr>
              <w:t>7</w:t>
            </w:r>
          </w:p>
        </w:tc>
        <w:tc>
          <w:tcPr>
            <w:tcW w:w="529" w:type="pct"/>
            <w:tcBorders>
              <w:top w:val="single" w:sz="4" w:space="0" w:color="auto"/>
              <w:left w:val="single" w:sz="4" w:space="0" w:color="auto"/>
              <w:bottom w:val="single" w:sz="4" w:space="0" w:color="auto"/>
              <w:right w:val="single" w:sz="4" w:space="0" w:color="auto"/>
            </w:tcBorders>
            <w:noWrap/>
            <w:hideMark/>
          </w:tcPr>
          <w:p w14:paraId="5DF6964E" w14:textId="77777777" w:rsidR="001F1400" w:rsidRPr="007848C6" w:rsidRDefault="001F1400" w:rsidP="0094122B">
            <w:pPr>
              <w:spacing w:after="120"/>
              <w:rPr>
                <w:sz w:val="22"/>
                <w:szCs w:val="22"/>
              </w:rPr>
            </w:pPr>
            <w:r w:rsidRPr="007848C6">
              <w:rPr>
                <w:sz w:val="22"/>
                <w:szCs w:val="22"/>
              </w:rPr>
              <w:t>Michael John</w:t>
            </w:r>
          </w:p>
        </w:tc>
        <w:tc>
          <w:tcPr>
            <w:tcW w:w="625" w:type="pct"/>
            <w:tcBorders>
              <w:top w:val="single" w:sz="4" w:space="0" w:color="auto"/>
              <w:left w:val="single" w:sz="4" w:space="0" w:color="auto"/>
              <w:bottom w:val="single" w:sz="4" w:space="0" w:color="auto"/>
              <w:right w:val="single" w:sz="4" w:space="0" w:color="auto"/>
            </w:tcBorders>
          </w:tcPr>
          <w:p w14:paraId="5DF69650" w14:textId="55166429" w:rsidR="001F1400" w:rsidRPr="007848C6" w:rsidRDefault="001F1400" w:rsidP="0094122B">
            <w:pPr>
              <w:spacing w:after="120"/>
              <w:rPr>
                <w:sz w:val="22"/>
                <w:szCs w:val="22"/>
              </w:rPr>
            </w:pPr>
            <w:r w:rsidRPr="007848C6">
              <w:rPr>
                <w:sz w:val="22"/>
                <w:szCs w:val="22"/>
              </w:rPr>
              <w:t>European Boating Industry</w:t>
            </w:r>
          </w:p>
        </w:tc>
        <w:tc>
          <w:tcPr>
            <w:tcW w:w="626" w:type="pct"/>
            <w:tcBorders>
              <w:top w:val="single" w:sz="4" w:space="0" w:color="auto"/>
              <w:left w:val="single" w:sz="4" w:space="0" w:color="auto"/>
              <w:bottom w:val="single" w:sz="4" w:space="0" w:color="auto"/>
              <w:right w:val="single" w:sz="4" w:space="0" w:color="auto"/>
            </w:tcBorders>
          </w:tcPr>
          <w:p w14:paraId="5DF69651" w14:textId="360BFDE2" w:rsidR="001F1400" w:rsidRPr="007848C6" w:rsidRDefault="001F1400" w:rsidP="0094122B">
            <w:pPr>
              <w:spacing w:after="120"/>
              <w:rPr>
                <w:sz w:val="22"/>
                <w:szCs w:val="22"/>
                <w:lang w:val="fr-FR"/>
              </w:rPr>
            </w:pPr>
            <w:r w:rsidRPr="007848C6">
              <w:rPr>
                <w:sz w:val="22"/>
                <w:szCs w:val="22"/>
              </w:rPr>
              <w:t>Vocational education/shipping</w:t>
            </w:r>
          </w:p>
        </w:tc>
        <w:bookmarkStart w:id="5" w:name="_MON_1553421405"/>
        <w:bookmarkEnd w:id="5"/>
        <w:tc>
          <w:tcPr>
            <w:tcW w:w="481" w:type="pct"/>
            <w:tcBorders>
              <w:top w:val="single" w:sz="4" w:space="0" w:color="auto"/>
              <w:left w:val="single" w:sz="4" w:space="0" w:color="auto"/>
              <w:bottom w:val="single" w:sz="4" w:space="0" w:color="auto"/>
              <w:right w:val="single" w:sz="4" w:space="0" w:color="auto"/>
            </w:tcBorders>
            <w:noWrap/>
          </w:tcPr>
          <w:p w14:paraId="37BCA405" w14:textId="77777777" w:rsidR="001F1400" w:rsidRPr="007848C6" w:rsidRDefault="001F1400" w:rsidP="0094122B">
            <w:pPr>
              <w:spacing w:after="120"/>
              <w:rPr>
                <w:sz w:val="22"/>
                <w:szCs w:val="22"/>
              </w:rPr>
            </w:pPr>
            <w:r w:rsidRPr="007848C6">
              <w:rPr>
                <w:sz w:val="22"/>
                <w:szCs w:val="22"/>
              </w:rPr>
              <w:object w:dxaOrig="1531" w:dyaOrig="990" w14:anchorId="5C2A04FD">
                <v:shape id="_x0000_i1031" type="#_x0000_t75" style="width:76.6pt;height:49.55pt" o:ole="">
                  <v:imagedata r:id="rId23" o:title=""/>
                </v:shape>
                <o:OLEObject Type="Embed" ProgID="Word.Document.12" ShapeID="_x0000_i1031" DrawAspect="Icon" ObjectID="_1557918425" r:id="rId24">
                  <o:FieldCodes>\s</o:FieldCodes>
                </o:OLEObject>
              </w:object>
            </w:r>
          </w:p>
          <w:p w14:paraId="5DF69652" w14:textId="530E3281" w:rsidR="001F1400" w:rsidRPr="007848C6" w:rsidRDefault="001F1400" w:rsidP="0094122B">
            <w:pPr>
              <w:spacing w:after="120"/>
              <w:rPr>
                <w:sz w:val="22"/>
                <w:szCs w:val="22"/>
              </w:rPr>
            </w:pPr>
          </w:p>
        </w:tc>
        <w:tc>
          <w:tcPr>
            <w:tcW w:w="2549" w:type="pct"/>
            <w:tcBorders>
              <w:top w:val="single" w:sz="4" w:space="0" w:color="auto"/>
              <w:left w:val="single" w:sz="4" w:space="0" w:color="auto"/>
              <w:bottom w:val="single" w:sz="4" w:space="0" w:color="auto"/>
              <w:right w:val="single" w:sz="4" w:space="0" w:color="auto"/>
            </w:tcBorders>
            <w:noWrap/>
          </w:tcPr>
          <w:p w14:paraId="3D3CE404" w14:textId="77777777" w:rsidR="00796A6F" w:rsidRDefault="00002D83" w:rsidP="00957779">
            <w:pPr>
              <w:pStyle w:val="ListNumber"/>
              <w:numPr>
                <w:ilvl w:val="0"/>
                <w:numId w:val="23"/>
              </w:numPr>
              <w:spacing w:after="80"/>
            </w:pPr>
            <w:r w:rsidRPr="00796A6F">
              <w:t>To develop a European Common Core Qualification</w:t>
            </w:r>
            <w:r w:rsidR="00576C6C" w:rsidRPr="00796A6F">
              <w:t xml:space="preserve"> (ECCQ)</w:t>
            </w:r>
            <w:r w:rsidRPr="00796A6F">
              <w:t xml:space="preserve"> for the SCV sector involving all 27 member States.</w:t>
            </w:r>
            <w:r w:rsidR="00796A6F">
              <w:t xml:space="preserve"> </w:t>
            </w:r>
          </w:p>
          <w:p w14:paraId="6253D74C" w14:textId="640452AE" w:rsidR="00002D83" w:rsidRPr="00796A6F" w:rsidRDefault="00002D83" w:rsidP="00796A6F">
            <w:pPr>
              <w:pStyle w:val="BodyText"/>
            </w:pPr>
            <w:r w:rsidRPr="00796A6F">
              <w:t>Currently, 25,000 professional skippers are restricted to work on other flag vessels to that of their own qualification.</w:t>
            </w:r>
            <w:r w:rsidR="00576C6C" w:rsidRPr="00796A6F">
              <w:t xml:space="preserve"> </w:t>
            </w:r>
            <w:r w:rsidRPr="00796A6F">
              <w:t>A</w:t>
            </w:r>
            <w:r w:rsidR="00576C6C" w:rsidRPr="00796A6F">
              <w:t>n ECCQ</w:t>
            </w:r>
            <w:r w:rsidRPr="00796A6F">
              <w:t xml:space="preserve"> would allow the free movement of professional skipper to work on other National flagged vessels.</w:t>
            </w:r>
          </w:p>
          <w:p w14:paraId="45777AC4" w14:textId="5E15D6E2" w:rsidR="00002D83" w:rsidRPr="00796A6F" w:rsidRDefault="00002D83" w:rsidP="00796A6F">
            <w:pPr>
              <w:pStyle w:val="ListNumber"/>
              <w:spacing w:after="80"/>
              <w:ind w:left="0" w:firstLine="0"/>
            </w:pPr>
            <w:r w:rsidRPr="00796A6F">
              <w:t xml:space="preserve">Develop a </w:t>
            </w:r>
            <w:r w:rsidR="00576C6C" w:rsidRPr="00796A6F">
              <w:t xml:space="preserve">boating </w:t>
            </w:r>
            <w:r w:rsidRPr="00796A6F">
              <w:t xml:space="preserve">Sector Skill Alliance that connects with the </w:t>
            </w:r>
            <w:r w:rsidR="00576C6C" w:rsidRPr="00796A6F">
              <w:t>shipping Sector Skill Alliance</w:t>
            </w:r>
            <w:r w:rsidRPr="00796A6F">
              <w:t>.</w:t>
            </w:r>
          </w:p>
          <w:p w14:paraId="13AD8A39" w14:textId="4C74060C" w:rsidR="00002D83" w:rsidRPr="00796A6F" w:rsidRDefault="00576C6C" w:rsidP="00796A6F">
            <w:pPr>
              <w:pStyle w:val="ListNumber"/>
              <w:spacing w:after="80"/>
              <w:ind w:left="0" w:firstLine="0"/>
            </w:pPr>
            <w:r w:rsidRPr="00796A6F">
              <w:t>To make</w:t>
            </w:r>
            <w:r w:rsidR="00002D83" w:rsidRPr="00796A6F">
              <w:t xml:space="preserve"> boats </w:t>
            </w:r>
            <w:r w:rsidRPr="00796A6F">
              <w:t>g</w:t>
            </w:r>
            <w:r w:rsidR="00002D83" w:rsidRPr="00796A6F">
              <w:t>reener</w:t>
            </w:r>
            <w:r w:rsidRPr="00796A6F">
              <w:t>, like</w:t>
            </w:r>
            <w:r w:rsidR="00002D83" w:rsidRPr="00796A6F">
              <w:t>:</w:t>
            </w:r>
          </w:p>
          <w:p w14:paraId="039C5818" w14:textId="77777777" w:rsidR="00002D83" w:rsidRPr="00002D83" w:rsidRDefault="00002D83" w:rsidP="00957779">
            <w:pPr>
              <w:numPr>
                <w:ilvl w:val="0"/>
                <w:numId w:val="19"/>
              </w:numPr>
              <w:spacing w:after="0"/>
              <w:ind w:left="527" w:hanging="357"/>
              <w:rPr>
                <w:sz w:val="22"/>
                <w:szCs w:val="22"/>
              </w:rPr>
            </w:pPr>
            <w:r w:rsidRPr="00002D83">
              <w:rPr>
                <w:sz w:val="22"/>
                <w:szCs w:val="22"/>
              </w:rPr>
              <w:t>More fuel efficient,</w:t>
            </w:r>
          </w:p>
          <w:p w14:paraId="1FEC4AB7" w14:textId="77777777" w:rsidR="00002D83" w:rsidRPr="00002D83" w:rsidRDefault="00002D83" w:rsidP="00957779">
            <w:pPr>
              <w:numPr>
                <w:ilvl w:val="0"/>
                <w:numId w:val="19"/>
              </w:numPr>
              <w:spacing w:after="0"/>
              <w:ind w:left="527" w:hanging="357"/>
              <w:rPr>
                <w:sz w:val="22"/>
                <w:szCs w:val="22"/>
              </w:rPr>
            </w:pPr>
            <w:r w:rsidRPr="00002D83">
              <w:rPr>
                <w:sz w:val="22"/>
                <w:szCs w:val="22"/>
              </w:rPr>
              <w:t>More energy alternative,</w:t>
            </w:r>
          </w:p>
          <w:p w14:paraId="46FB1896" w14:textId="77777777" w:rsidR="00002D83" w:rsidRPr="00002D83" w:rsidRDefault="00002D83" w:rsidP="00957779">
            <w:pPr>
              <w:numPr>
                <w:ilvl w:val="0"/>
                <w:numId w:val="19"/>
              </w:numPr>
              <w:spacing w:after="0"/>
              <w:ind w:left="527" w:hanging="357"/>
              <w:rPr>
                <w:sz w:val="22"/>
                <w:szCs w:val="22"/>
              </w:rPr>
            </w:pPr>
            <w:r w:rsidRPr="00002D83">
              <w:rPr>
                <w:sz w:val="22"/>
                <w:szCs w:val="22"/>
              </w:rPr>
              <w:t>Less toxic substances in anti-fouling products, or</w:t>
            </w:r>
          </w:p>
          <w:p w14:paraId="29EAFE9F" w14:textId="77777777" w:rsidR="00002D83" w:rsidRPr="00002D83" w:rsidRDefault="00002D83" w:rsidP="00957779">
            <w:pPr>
              <w:numPr>
                <w:ilvl w:val="0"/>
                <w:numId w:val="19"/>
              </w:numPr>
              <w:spacing w:after="0"/>
              <w:ind w:left="527" w:hanging="357"/>
              <w:rPr>
                <w:sz w:val="22"/>
                <w:szCs w:val="22"/>
              </w:rPr>
            </w:pPr>
            <w:r w:rsidRPr="00002D83">
              <w:rPr>
                <w:sz w:val="22"/>
                <w:szCs w:val="22"/>
              </w:rPr>
              <w:t>More innovation for anti-fouling systems,</w:t>
            </w:r>
          </w:p>
          <w:p w14:paraId="3736E238" w14:textId="77777777" w:rsidR="00002D83" w:rsidRPr="00002D83" w:rsidRDefault="00002D83" w:rsidP="00957779">
            <w:pPr>
              <w:numPr>
                <w:ilvl w:val="0"/>
                <w:numId w:val="19"/>
              </w:numPr>
              <w:spacing w:after="0"/>
              <w:ind w:left="527" w:hanging="357"/>
              <w:rPr>
                <w:sz w:val="22"/>
                <w:szCs w:val="22"/>
              </w:rPr>
            </w:pPr>
            <w:r w:rsidRPr="00002D83">
              <w:rPr>
                <w:sz w:val="22"/>
                <w:szCs w:val="22"/>
              </w:rPr>
              <w:t>Waste disposal control</w:t>
            </w:r>
          </w:p>
          <w:p w14:paraId="5DF69653" w14:textId="4F914A9F" w:rsidR="001F1400" w:rsidRPr="007848C6" w:rsidRDefault="00002D83" w:rsidP="00957779">
            <w:pPr>
              <w:numPr>
                <w:ilvl w:val="0"/>
                <w:numId w:val="19"/>
              </w:numPr>
              <w:spacing w:after="0"/>
              <w:ind w:left="527" w:hanging="357"/>
              <w:rPr>
                <w:sz w:val="22"/>
                <w:szCs w:val="22"/>
              </w:rPr>
            </w:pPr>
            <w:r w:rsidRPr="00002D83">
              <w:rPr>
                <w:sz w:val="22"/>
                <w:szCs w:val="22"/>
              </w:rPr>
              <w:t>Retired boat recycling</w:t>
            </w:r>
          </w:p>
        </w:tc>
      </w:tr>
      <w:tr w:rsidR="00350223" w:rsidRPr="007848C6" w14:paraId="5DF6965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55" w14:textId="77777777" w:rsidR="001F1400" w:rsidRPr="007848C6" w:rsidRDefault="001F1400" w:rsidP="0094122B">
            <w:pPr>
              <w:spacing w:after="120"/>
              <w:rPr>
                <w:sz w:val="22"/>
                <w:szCs w:val="22"/>
              </w:rPr>
            </w:pPr>
            <w:r w:rsidRPr="007848C6">
              <w:rPr>
                <w:sz w:val="22"/>
                <w:szCs w:val="22"/>
              </w:rPr>
              <w:t>8</w:t>
            </w:r>
          </w:p>
        </w:tc>
        <w:tc>
          <w:tcPr>
            <w:tcW w:w="529" w:type="pct"/>
            <w:tcBorders>
              <w:top w:val="single" w:sz="4" w:space="0" w:color="auto"/>
              <w:left w:val="single" w:sz="4" w:space="0" w:color="auto"/>
              <w:bottom w:val="single" w:sz="4" w:space="0" w:color="auto"/>
              <w:right w:val="single" w:sz="4" w:space="0" w:color="auto"/>
            </w:tcBorders>
            <w:noWrap/>
            <w:hideMark/>
          </w:tcPr>
          <w:p w14:paraId="5DF69656" w14:textId="77777777" w:rsidR="001F1400" w:rsidRPr="007848C6" w:rsidRDefault="001F1400" w:rsidP="0094122B">
            <w:pPr>
              <w:spacing w:after="120"/>
              <w:rPr>
                <w:sz w:val="22"/>
                <w:szCs w:val="22"/>
              </w:rPr>
            </w:pPr>
            <w:r w:rsidRPr="007848C6">
              <w:rPr>
                <w:sz w:val="22"/>
                <w:szCs w:val="22"/>
              </w:rPr>
              <w:t>David Appleton</w:t>
            </w:r>
          </w:p>
        </w:tc>
        <w:tc>
          <w:tcPr>
            <w:tcW w:w="625" w:type="pct"/>
            <w:tcBorders>
              <w:top w:val="single" w:sz="4" w:space="0" w:color="auto"/>
              <w:left w:val="single" w:sz="4" w:space="0" w:color="auto"/>
              <w:bottom w:val="single" w:sz="4" w:space="0" w:color="auto"/>
              <w:right w:val="single" w:sz="4" w:space="0" w:color="auto"/>
            </w:tcBorders>
          </w:tcPr>
          <w:p w14:paraId="5DF69658" w14:textId="1EA1C8B5" w:rsidR="001F1400" w:rsidRPr="007848C6" w:rsidRDefault="001F1400" w:rsidP="0094122B">
            <w:pPr>
              <w:spacing w:after="120"/>
              <w:rPr>
                <w:sz w:val="22"/>
                <w:szCs w:val="22"/>
              </w:rPr>
            </w:pPr>
            <w:r w:rsidRPr="007848C6">
              <w:rPr>
                <w:sz w:val="22"/>
                <w:szCs w:val="22"/>
              </w:rPr>
              <w:t>European Transport Workers Federation (ETF)</w:t>
            </w:r>
          </w:p>
        </w:tc>
        <w:tc>
          <w:tcPr>
            <w:tcW w:w="626" w:type="pct"/>
            <w:tcBorders>
              <w:top w:val="single" w:sz="4" w:space="0" w:color="auto"/>
              <w:left w:val="single" w:sz="4" w:space="0" w:color="auto"/>
              <w:bottom w:val="single" w:sz="4" w:space="0" w:color="auto"/>
              <w:right w:val="single" w:sz="4" w:space="0" w:color="auto"/>
            </w:tcBorders>
          </w:tcPr>
          <w:p w14:paraId="5DF69659" w14:textId="62DC5D21" w:rsidR="001F1400" w:rsidRPr="007848C6" w:rsidRDefault="001F1400" w:rsidP="0094122B">
            <w:pPr>
              <w:spacing w:after="120"/>
              <w:rPr>
                <w:sz w:val="22"/>
                <w:szCs w:val="22"/>
              </w:rPr>
            </w:pPr>
            <w:r w:rsidRPr="007848C6">
              <w:rPr>
                <w:sz w:val="22"/>
                <w:szCs w:val="22"/>
              </w:rPr>
              <w:t>Trade union</w:t>
            </w:r>
          </w:p>
        </w:tc>
        <w:bookmarkStart w:id="6" w:name="_MON_1553422454"/>
        <w:bookmarkEnd w:id="6"/>
        <w:tc>
          <w:tcPr>
            <w:tcW w:w="481" w:type="pct"/>
            <w:tcBorders>
              <w:top w:val="single" w:sz="4" w:space="0" w:color="auto"/>
              <w:left w:val="single" w:sz="4" w:space="0" w:color="auto"/>
              <w:bottom w:val="single" w:sz="4" w:space="0" w:color="auto"/>
              <w:right w:val="single" w:sz="4" w:space="0" w:color="auto"/>
            </w:tcBorders>
            <w:noWrap/>
          </w:tcPr>
          <w:p w14:paraId="5DF6965A" w14:textId="3BB3F178" w:rsidR="001F1400" w:rsidRPr="007848C6" w:rsidRDefault="001F1400" w:rsidP="0094122B">
            <w:pPr>
              <w:spacing w:after="120"/>
              <w:rPr>
                <w:sz w:val="22"/>
                <w:szCs w:val="22"/>
              </w:rPr>
            </w:pPr>
            <w:r>
              <w:object w:dxaOrig="1531" w:dyaOrig="990" w14:anchorId="38CD6BF9">
                <v:shape id="_x0000_i1032" type="#_x0000_t75" style="width:76.6pt;height:49.55pt" o:ole="">
                  <v:imagedata r:id="rId15" o:title=""/>
                </v:shape>
                <o:OLEObject Type="Embed" ProgID="Word.Document.12" ShapeID="_x0000_i1032" DrawAspect="Icon" ObjectID="_1557918426" r:id="rId25">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5DF6965B" w14:textId="29D3E3AD" w:rsidR="001F1400" w:rsidRPr="007848C6" w:rsidRDefault="00CE14E0" w:rsidP="00CE14E0">
            <w:pPr>
              <w:spacing w:after="120"/>
              <w:rPr>
                <w:sz w:val="22"/>
                <w:szCs w:val="22"/>
              </w:rPr>
            </w:pPr>
            <w:r>
              <w:rPr>
                <w:sz w:val="22"/>
                <w:szCs w:val="22"/>
              </w:rPr>
              <w:t>To i</w:t>
            </w:r>
            <w:r w:rsidRPr="00CE14E0">
              <w:rPr>
                <w:sz w:val="22"/>
                <w:szCs w:val="22"/>
              </w:rPr>
              <w:t>mprov</w:t>
            </w:r>
            <w:r>
              <w:rPr>
                <w:sz w:val="22"/>
                <w:szCs w:val="22"/>
              </w:rPr>
              <w:t>e</w:t>
            </w:r>
            <w:r w:rsidRPr="00CE14E0">
              <w:rPr>
                <w:sz w:val="22"/>
                <w:szCs w:val="22"/>
              </w:rPr>
              <w:t xml:space="preserve"> the image of the maritime sector </w:t>
            </w:r>
            <w:r>
              <w:rPr>
                <w:sz w:val="22"/>
                <w:szCs w:val="22"/>
              </w:rPr>
              <w:t>to</w:t>
            </w:r>
            <w:r w:rsidRPr="00CE14E0">
              <w:rPr>
                <w:sz w:val="22"/>
                <w:szCs w:val="22"/>
              </w:rPr>
              <w:t xml:space="preserve"> ensur</w:t>
            </w:r>
            <w:r>
              <w:rPr>
                <w:sz w:val="22"/>
                <w:szCs w:val="22"/>
              </w:rPr>
              <w:t>e</w:t>
            </w:r>
            <w:r w:rsidRPr="00CE14E0">
              <w:rPr>
                <w:sz w:val="22"/>
                <w:szCs w:val="22"/>
              </w:rPr>
              <w:t xml:space="preserve"> that standards of training when presented as equivalent are in fact equivalent.</w:t>
            </w:r>
          </w:p>
        </w:tc>
      </w:tr>
      <w:tr w:rsidR="00350223" w:rsidRPr="007848C6" w14:paraId="5DF6966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5D" w14:textId="4B0380BB" w:rsidR="001F1400" w:rsidRPr="007848C6" w:rsidRDefault="001F1400" w:rsidP="0094122B">
            <w:pPr>
              <w:spacing w:after="120"/>
              <w:rPr>
                <w:sz w:val="22"/>
                <w:szCs w:val="22"/>
              </w:rPr>
            </w:pPr>
            <w:r w:rsidRPr="007848C6">
              <w:rPr>
                <w:sz w:val="22"/>
                <w:szCs w:val="22"/>
              </w:rPr>
              <w:lastRenderedPageBreak/>
              <w:t>9</w:t>
            </w:r>
          </w:p>
        </w:tc>
        <w:tc>
          <w:tcPr>
            <w:tcW w:w="529" w:type="pct"/>
            <w:tcBorders>
              <w:top w:val="single" w:sz="4" w:space="0" w:color="auto"/>
              <w:left w:val="single" w:sz="4" w:space="0" w:color="auto"/>
              <w:bottom w:val="single" w:sz="4" w:space="0" w:color="auto"/>
              <w:right w:val="single" w:sz="4" w:space="0" w:color="auto"/>
            </w:tcBorders>
            <w:noWrap/>
            <w:hideMark/>
          </w:tcPr>
          <w:p w14:paraId="5DF6965E" w14:textId="4BEA37F4" w:rsidR="001F1400" w:rsidRPr="007848C6" w:rsidRDefault="007319BB" w:rsidP="0094122B">
            <w:pPr>
              <w:spacing w:after="120"/>
              <w:rPr>
                <w:sz w:val="22"/>
                <w:szCs w:val="22"/>
              </w:rPr>
            </w:pPr>
            <w:r w:rsidRPr="007319BB">
              <w:rPr>
                <w:sz w:val="22"/>
                <w:szCs w:val="22"/>
              </w:rPr>
              <w:t>Damien Perisse</w:t>
            </w:r>
          </w:p>
        </w:tc>
        <w:tc>
          <w:tcPr>
            <w:tcW w:w="625" w:type="pct"/>
            <w:tcBorders>
              <w:top w:val="single" w:sz="4" w:space="0" w:color="auto"/>
              <w:left w:val="single" w:sz="4" w:space="0" w:color="auto"/>
              <w:bottom w:val="single" w:sz="4" w:space="0" w:color="auto"/>
              <w:right w:val="single" w:sz="4" w:space="0" w:color="auto"/>
            </w:tcBorders>
          </w:tcPr>
          <w:p w14:paraId="5DF69660" w14:textId="76A2AC1F" w:rsidR="001F1400" w:rsidRPr="007848C6" w:rsidRDefault="001F1400" w:rsidP="0094122B">
            <w:pPr>
              <w:spacing w:after="120"/>
              <w:rPr>
                <w:sz w:val="22"/>
                <w:szCs w:val="22"/>
              </w:rPr>
            </w:pPr>
            <w:r w:rsidRPr="007848C6">
              <w:rPr>
                <w:sz w:val="22"/>
                <w:szCs w:val="22"/>
              </w:rPr>
              <w:t>Conference of Peripheral Maritime Regions of Europe</w:t>
            </w:r>
          </w:p>
        </w:tc>
        <w:tc>
          <w:tcPr>
            <w:tcW w:w="626" w:type="pct"/>
            <w:tcBorders>
              <w:top w:val="single" w:sz="4" w:space="0" w:color="auto"/>
              <w:left w:val="single" w:sz="4" w:space="0" w:color="auto"/>
              <w:bottom w:val="single" w:sz="4" w:space="0" w:color="auto"/>
              <w:right w:val="single" w:sz="4" w:space="0" w:color="auto"/>
            </w:tcBorders>
          </w:tcPr>
          <w:p w14:paraId="5DF69661" w14:textId="59B20644" w:rsidR="001F1400" w:rsidRPr="007848C6" w:rsidRDefault="001F1400" w:rsidP="0094122B">
            <w:pPr>
              <w:spacing w:after="120"/>
              <w:rPr>
                <w:sz w:val="22"/>
                <w:szCs w:val="22"/>
              </w:rPr>
            </w:pPr>
            <w:r w:rsidRPr="007848C6">
              <w:rPr>
                <w:sz w:val="22"/>
                <w:szCs w:val="22"/>
              </w:rPr>
              <w:t>Association/regions</w:t>
            </w:r>
          </w:p>
        </w:tc>
        <w:bookmarkStart w:id="7" w:name="_MON_1553422469"/>
        <w:bookmarkEnd w:id="7"/>
        <w:tc>
          <w:tcPr>
            <w:tcW w:w="481" w:type="pct"/>
            <w:tcBorders>
              <w:top w:val="single" w:sz="4" w:space="0" w:color="auto"/>
              <w:left w:val="single" w:sz="4" w:space="0" w:color="auto"/>
              <w:bottom w:val="single" w:sz="4" w:space="0" w:color="auto"/>
              <w:right w:val="single" w:sz="4" w:space="0" w:color="auto"/>
            </w:tcBorders>
            <w:noWrap/>
          </w:tcPr>
          <w:p w14:paraId="5DF69662" w14:textId="78F83C40" w:rsidR="001F1400" w:rsidRPr="007848C6" w:rsidRDefault="001F1400" w:rsidP="0094122B">
            <w:pPr>
              <w:spacing w:after="120"/>
              <w:rPr>
                <w:sz w:val="22"/>
                <w:szCs w:val="22"/>
              </w:rPr>
            </w:pPr>
            <w:r>
              <w:object w:dxaOrig="1531" w:dyaOrig="990" w14:anchorId="66A592A9">
                <v:shape id="_x0000_i1033" type="#_x0000_t75" style="width:76.6pt;height:49.55pt" o:ole="">
                  <v:imagedata r:id="rId26" o:title=""/>
                </v:shape>
                <o:OLEObject Type="Embed" ProgID="Word.Document.12" ShapeID="_x0000_i1033" DrawAspect="Icon" ObjectID="_1557918427" r:id="rId27">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1E6F9B06" w14:textId="77777777" w:rsidR="00CE14E0" w:rsidRPr="00CE14E0" w:rsidRDefault="00CE14E0" w:rsidP="00957779">
            <w:pPr>
              <w:pStyle w:val="ListNumber"/>
              <w:numPr>
                <w:ilvl w:val="0"/>
                <w:numId w:val="26"/>
              </w:numPr>
            </w:pPr>
            <w:r w:rsidRPr="00CE14E0">
              <w:t>The expert group should capitalise on existing best practises and knowledge in order to provide EC with useful information to design and set up forthcoming EU initiatives in the domain of blue skills.</w:t>
            </w:r>
          </w:p>
          <w:p w14:paraId="3A9AE4AF" w14:textId="77777777" w:rsidR="00CE14E0" w:rsidRPr="00CE14E0" w:rsidRDefault="00CE14E0" w:rsidP="00957779">
            <w:pPr>
              <w:pStyle w:val="ListNumber"/>
              <w:spacing w:after="80"/>
            </w:pPr>
            <w:r w:rsidRPr="00CE14E0">
              <w:t>The expert group should:</w:t>
            </w:r>
          </w:p>
          <w:p w14:paraId="6343ED8E" w14:textId="77777777" w:rsidR="00CE14E0" w:rsidRPr="00CE14E0" w:rsidRDefault="00CE14E0" w:rsidP="00957779">
            <w:pPr>
              <w:numPr>
                <w:ilvl w:val="0"/>
                <w:numId w:val="24"/>
              </w:numPr>
              <w:spacing w:after="120"/>
              <w:rPr>
                <w:sz w:val="22"/>
                <w:szCs w:val="22"/>
              </w:rPr>
            </w:pPr>
            <w:r w:rsidRPr="00CE14E0">
              <w:rPr>
                <w:sz w:val="22"/>
                <w:szCs w:val="22"/>
              </w:rPr>
              <w:t>Collect information on national/regional strategies on maritime training and education programmes;</w:t>
            </w:r>
          </w:p>
          <w:p w14:paraId="3FFD5493" w14:textId="77777777" w:rsidR="00CE14E0" w:rsidRPr="00CE14E0" w:rsidRDefault="00CE14E0" w:rsidP="00957779">
            <w:pPr>
              <w:numPr>
                <w:ilvl w:val="0"/>
                <w:numId w:val="24"/>
              </w:numPr>
              <w:spacing w:after="120"/>
              <w:rPr>
                <w:sz w:val="22"/>
                <w:szCs w:val="22"/>
              </w:rPr>
            </w:pPr>
            <w:r w:rsidRPr="00CE14E0">
              <w:rPr>
                <w:sz w:val="22"/>
                <w:szCs w:val="22"/>
              </w:rPr>
              <w:t>Deliver Mapping exercises about existing maritime education and training programmes;</w:t>
            </w:r>
          </w:p>
          <w:p w14:paraId="74A26C22" w14:textId="77777777" w:rsidR="00CE14E0" w:rsidRPr="00CE14E0" w:rsidRDefault="00CE14E0" w:rsidP="00957779">
            <w:pPr>
              <w:numPr>
                <w:ilvl w:val="0"/>
                <w:numId w:val="24"/>
              </w:numPr>
              <w:spacing w:after="120"/>
              <w:rPr>
                <w:sz w:val="22"/>
                <w:szCs w:val="22"/>
              </w:rPr>
            </w:pPr>
            <w:r w:rsidRPr="00CE14E0">
              <w:rPr>
                <w:sz w:val="22"/>
                <w:szCs w:val="22"/>
              </w:rPr>
              <w:t xml:space="preserve">Focus on challenges affecting attractiveness and promote innovative EU initiatives in order to address them;  </w:t>
            </w:r>
          </w:p>
          <w:p w14:paraId="161B414D" w14:textId="1E30DF83" w:rsidR="00CE14E0" w:rsidRPr="00CE14E0" w:rsidRDefault="00CE14E0" w:rsidP="00957779">
            <w:pPr>
              <w:numPr>
                <w:ilvl w:val="0"/>
                <w:numId w:val="24"/>
              </w:numPr>
              <w:spacing w:after="120"/>
              <w:rPr>
                <w:sz w:val="22"/>
                <w:szCs w:val="22"/>
              </w:rPr>
            </w:pPr>
            <w:r>
              <w:rPr>
                <w:sz w:val="22"/>
                <w:szCs w:val="22"/>
              </w:rPr>
              <w:t>I</w:t>
            </w:r>
            <w:r w:rsidRPr="00CE14E0">
              <w:rPr>
                <w:sz w:val="22"/>
                <w:szCs w:val="22"/>
              </w:rPr>
              <w:t>dentif</w:t>
            </w:r>
            <w:r>
              <w:rPr>
                <w:sz w:val="22"/>
                <w:szCs w:val="22"/>
              </w:rPr>
              <w:t>y (and share?)</w:t>
            </w:r>
            <w:r w:rsidRPr="00CE14E0">
              <w:rPr>
                <w:sz w:val="22"/>
                <w:szCs w:val="22"/>
              </w:rPr>
              <w:t xml:space="preserve"> best practises in maritime educational and training programmes;   </w:t>
            </w:r>
          </w:p>
          <w:p w14:paraId="2EA4DE7F" w14:textId="53FB5A2A" w:rsidR="00CE14E0" w:rsidRPr="00CE14E0" w:rsidRDefault="006E581A" w:rsidP="00957779">
            <w:pPr>
              <w:numPr>
                <w:ilvl w:val="0"/>
                <w:numId w:val="24"/>
              </w:numPr>
              <w:spacing w:after="120"/>
              <w:rPr>
                <w:sz w:val="22"/>
                <w:szCs w:val="22"/>
              </w:rPr>
            </w:pPr>
            <w:r>
              <w:rPr>
                <w:sz w:val="22"/>
                <w:szCs w:val="22"/>
              </w:rPr>
              <w:t xml:space="preserve">To </w:t>
            </w:r>
            <w:r w:rsidR="00CE14E0" w:rsidRPr="00CE14E0">
              <w:rPr>
                <w:sz w:val="22"/>
                <w:szCs w:val="22"/>
              </w:rPr>
              <w:t>“evaluate” the impacts of exiting EU initiatives in favour of the development of blue skills;</w:t>
            </w:r>
          </w:p>
          <w:p w14:paraId="05F87878" w14:textId="4B993053" w:rsidR="00CE14E0" w:rsidRPr="00CE14E0" w:rsidRDefault="006E581A" w:rsidP="00957779">
            <w:pPr>
              <w:numPr>
                <w:ilvl w:val="0"/>
                <w:numId w:val="24"/>
              </w:numPr>
              <w:spacing w:after="120"/>
              <w:rPr>
                <w:sz w:val="22"/>
                <w:szCs w:val="22"/>
              </w:rPr>
            </w:pPr>
            <w:r>
              <w:rPr>
                <w:sz w:val="22"/>
                <w:szCs w:val="22"/>
              </w:rPr>
              <w:t>To d</w:t>
            </w:r>
            <w:r w:rsidR="00CE14E0" w:rsidRPr="00CE14E0">
              <w:rPr>
                <w:sz w:val="22"/>
                <w:szCs w:val="22"/>
              </w:rPr>
              <w:t>eliver technical recommendations to set-up a structured dialogue on blue skills and maritime and education programmes among European institutions, public authorities, universities, VETs, enterprises;</w:t>
            </w:r>
          </w:p>
          <w:p w14:paraId="5DF69663" w14:textId="28324E44" w:rsidR="001F1400" w:rsidRPr="007848C6" w:rsidRDefault="00CE14E0" w:rsidP="006E581A">
            <w:pPr>
              <w:pStyle w:val="ListNumber"/>
              <w:ind w:left="0" w:firstLine="0"/>
              <w:rPr>
                <w:sz w:val="22"/>
                <w:szCs w:val="22"/>
              </w:rPr>
            </w:pPr>
            <w:r w:rsidRPr="006E581A">
              <w:t>Delivering technical recommendation for new EU initiatives to enhance the development of blue skills and improve maritime educational and training programmes;</w:t>
            </w:r>
            <w:r w:rsidRPr="00CE14E0">
              <w:rPr>
                <w:sz w:val="22"/>
                <w:szCs w:val="22"/>
              </w:rPr>
              <w:t xml:space="preserve">   </w:t>
            </w:r>
          </w:p>
        </w:tc>
      </w:tr>
      <w:tr w:rsidR="00350223" w:rsidRPr="007848C6" w14:paraId="5DF6966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65" w14:textId="5F2E7C54" w:rsidR="001F1400" w:rsidRPr="007848C6" w:rsidRDefault="001F1400" w:rsidP="0094122B">
            <w:pPr>
              <w:spacing w:after="120"/>
              <w:rPr>
                <w:sz w:val="22"/>
                <w:szCs w:val="22"/>
              </w:rPr>
            </w:pPr>
            <w:r w:rsidRPr="007848C6">
              <w:rPr>
                <w:sz w:val="22"/>
                <w:szCs w:val="22"/>
              </w:rPr>
              <w:t>10</w:t>
            </w:r>
          </w:p>
        </w:tc>
        <w:tc>
          <w:tcPr>
            <w:tcW w:w="529" w:type="pct"/>
            <w:tcBorders>
              <w:top w:val="single" w:sz="4" w:space="0" w:color="auto"/>
              <w:left w:val="single" w:sz="4" w:space="0" w:color="auto"/>
              <w:bottom w:val="single" w:sz="4" w:space="0" w:color="auto"/>
              <w:right w:val="single" w:sz="4" w:space="0" w:color="auto"/>
            </w:tcBorders>
            <w:noWrap/>
            <w:hideMark/>
          </w:tcPr>
          <w:p w14:paraId="5DF69666" w14:textId="77777777" w:rsidR="001F1400" w:rsidRPr="007848C6" w:rsidRDefault="001F1400" w:rsidP="0094122B">
            <w:pPr>
              <w:spacing w:after="120"/>
              <w:rPr>
                <w:sz w:val="22"/>
                <w:szCs w:val="22"/>
              </w:rPr>
            </w:pPr>
            <w:r w:rsidRPr="007848C6">
              <w:rPr>
                <w:sz w:val="22"/>
                <w:szCs w:val="22"/>
              </w:rPr>
              <w:t>Sarai Blanc</w:t>
            </w:r>
          </w:p>
        </w:tc>
        <w:tc>
          <w:tcPr>
            <w:tcW w:w="625" w:type="pct"/>
            <w:tcBorders>
              <w:top w:val="single" w:sz="4" w:space="0" w:color="auto"/>
              <w:left w:val="single" w:sz="4" w:space="0" w:color="auto"/>
              <w:bottom w:val="single" w:sz="4" w:space="0" w:color="auto"/>
              <w:right w:val="single" w:sz="4" w:space="0" w:color="auto"/>
            </w:tcBorders>
          </w:tcPr>
          <w:p w14:paraId="5DF69668" w14:textId="1DA732DA" w:rsidR="001F1400" w:rsidRPr="007848C6" w:rsidRDefault="001F1400" w:rsidP="0094122B">
            <w:pPr>
              <w:spacing w:after="120"/>
              <w:rPr>
                <w:sz w:val="22"/>
                <w:szCs w:val="22"/>
              </w:rPr>
            </w:pPr>
            <w:r w:rsidRPr="007848C6">
              <w:rPr>
                <w:sz w:val="22"/>
                <w:szCs w:val="22"/>
              </w:rPr>
              <w:t>SEA Europe</w:t>
            </w:r>
          </w:p>
        </w:tc>
        <w:tc>
          <w:tcPr>
            <w:tcW w:w="626" w:type="pct"/>
            <w:tcBorders>
              <w:top w:val="single" w:sz="4" w:space="0" w:color="auto"/>
              <w:left w:val="single" w:sz="4" w:space="0" w:color="auto"/>
              <w:bottom w:val="single" w:sz="4" w:space="0" w:color="auto"/>
              <w:right w:val="single" w:sz="4" w:space="0" w:color="auto"/>
            </w:tcBorders>
          </w:tcPr>
          <w:p w14:paraId="5DF69669" w14:textId="325687FF" w:rsidR="001F1400" w:rsidRPr="007848C6" w:rsidRDefault="001F1400" w:rsidP="0094122B">
            <w:pPr>
              <w:spacing w:after="120"/>
              <w:rPr>
                <w:sz w:val="22"/>
                <w:szCs w:val="22"/>
              </w:rPr>
            </w:pPr>
            <w:r w:rsidRPr="007848C6">
              <w:rPr>
                <w:sz w:val="22"/>
                <w:szCs w:val="22"/>
              </w:rPr>
              <w:t>Industry/shipbuilding</w:t>
            </w:r>
          </w:p>
        </w:tc>
        <w:bookmarkStart w:id="8" w:name="_MON_1553422493"/>
        <w:bookmarkEnd w:id="8"/>
        <w:tc>
          <w:tcPr>
            <w:tcW w:w="481" w:type="pct"/>
            <w:tcBorders>
              <w:top w:val="single" w:sz="4" w:space="0" w:color="auto"/>
              <w:left w:val="single" w:sz="4" w:space="0" w:color="auto"/>
              <w:bottom w:val="single" w:sz="4" w:space="0" w:color="auto"/>
              <w:right w:val="single" w:sz="4" w:space="0" w:color="auto"/>
            </w:tcBorders>
            <w:noWrap/>
          </w:tcPr>
          <w:p w14:paraId="5DF6966A" w14:textId="33DF295D" w:rsidR="001F1400" w:rsidRPr="007848C6" w:rsidRDefault="001F1400" w:rsidP="0094122B">
            <w:pPr>
              <w:spacing w:after="120"/>
              <w:rPr>
                <w:sz w:val="22"/>
                <w:szCs w:val="22"/>
              </w:rPr>
            </w:pPr>
            <w:r>
              <w:object w:dxaOrig="1531" w:dyaOrig="990" w14:anchorId="2C64D8D5">
                <v:shape id="_x0000_i1034" type="#_x0000_t75" style="width:76.6pt;height:49.55pt" o:ole="">
                  <v:imagedata r:id="rId28" o:title=""/>
                </v:shape>
                <o:OLEObject Type="Embed" ProgID="Word.Document.12" ShapeID="_x0000_i1034" DrawAspect="Icon" ObjectID="_1557918428" r:id="rId29">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8796A53" w14:textId="2585A08F" w:rsidR="00CE14E0" w:rsidRPr="006E581A" w:rsidRDefault="00CE14E0" w:rsidP="00957779">
            <w:pPr>
              <w:pStyle w:val="ListNumber"/>
              <w:numPr>
                <w:ilvl w:val="0"/>
                <w:numId w:val="27"/>
              </w:numPr>
            </w:pPr>
            <w:r w:rsidRPr="006E581A">
              <w:t>Mutual recognition of certificates and informal learning to improve mobility and emplo</w:t>
            </w:r>
            <w:r w:rsidR="006E581A" w:rsidRPr="006E581A">
              <w:t>yability in the maritime sector</w:t>
            </w:r>
          </w:p>
          <w:p w14:paraId="5DF6966B" w14:textId="6D493415" w:rsidR="001F1400" w:rsidRPr="007848C6" w:rsidRDefault="00CE14E0" w:rsidP="006E581A">
            <w:pPr>
              <w:pStyle w:val="ListNumber"/>
              <w:ind w:left="0" w:firstLine="0"/>
              <w:rPr>
                <w:sz w:val="22"/>
                <w:szCs w:val="22"/>
              </w:rPr>
            </w:pPr>
            <w:r w:rsidRPr="006E581A">
              <w:t>Raising awareness about the importance of maritime industr</w:t>
            </w:r>
            <w:r w:rsidR="006E581A">
              <w:t>y</w:t>
            </w:r>
            <w:r w:rsidRPr="006E581A">
              <w:t xml:space="preserve"> and attractiveness of the sector, including career mapping and analysing possibilities of mobility across the maritime industries</w:t>
            </w:r>
          </w:p>
        </w:tc>
      </w:tr>
      <w:tr w:rsidR="00350223" w:rsidRPr="007848C6" w14:paraId="5DF6967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6D" w14:textId="77777777" w:rsidR="001F1400" w:rsidRPr="007848C6" w:rsidRDefault="001F1400" w:rsidP="0094122B">
            <w:pPr>
              <w:spacing w:after="120"/>
              <w:rPr>
                <w:sz w:val="22"/>
                <w:szCs w:val="22"/>
              </w:rPr>
            </w:pPr>
            <w:r w:rsidRPr="007848C6">
              <w:rPr>
                <w:sz w:val="22"/>
                <w:szCs w:val="22"/>
              </w:rPr>
              <w:t>11</w:t>
            </w:r>
          </w:p>
        </w:tc>
        <w:tc>
          <w:tcPr>
            <w:tcW w:w="529" w:type="pct"/>
            <w:tcBorders>
              <w:top w:val="single" w:sz="4" w:space="0" w:color="auto"/>
              <w:left w:val="single" w:sz="4" w:space="0" w:color="auto"/>
              <w:bottom w:val="single" w:sz="4" w:space="0" w:color="auto"/>
              <w:right w:val="single" w:sz="4" w:space="0" w:color="auto"/>
            </w:tcBorders>
            <w:noWrap/>
            <w:hideMark/>
          </w:tcPr>
          <w:p w14:paraId="5DF6966E" w14:textId="77777777" w:rsidR="001F1400" w:rsidRPr="007848C6" w:rsidRDefault="001F1400" w:rsidP="0094122B">
            <w:pPr>
              <w:spacing w:after="120"/>
              <w:rPr>
                <w:sz w:val="22"/>
                <w:szCs w:val="22"/>
              </w:rPr>
            </w:pPr>
            <w:r w:rsidRPr="007848C6">
              <w:rPr>
                <w:sz w:val="22"/>
                <w:szCs w:val="22"/>
              </w:rPr>
              <w:t>Claudia Vella-Casagrande</w:t>
            </w:r>
          </w:p>
        </w:tc>
        <w:tc>
          <w:tcPr>
            <w:tcW w:w="625" w:type="pct"/>
            <w:tcBorders>
              <w:top w:val="single" w:sz="4" w:space="0" w:color="auto"/>
              <w:left w:val="single" w:sz="4" w:space="0" w:color="auto"/>
              <w:bottom w:val="single" w:sz="4" w:space="0" w:color="auto"/>
              <w:right w:val="single" w:sz="4" w:space="0" w:color="auto"/>
            </w:tcBorders>
          </w:tcPr>
          <w:p w14:paraId="5DF69670" w14:textId="15755C4C" w:rsidR="001F1400" w:rsidRPr="007848C6" w:rsidRDefault="001F1400" w:rsidP="0094122B">
            <w:pPr>
              <w:spacing w:after="120"/>
              <w:rPr>
                <w:sz w:val="22"/>
                <w:szCs w:val="22"/>
              </w:rPr>
            </w:pPr>
            <w:r w:rsidRPr="007848C6">
              <w:rPr>
                <w:sz w:val="22"/>
                <w:szCs w:val="22"/>
              </w:rPr>
              <w:t xml:space="preserve">European Community Shipowners' Association </w:t>
            </w:r>
            <w:r w:rsidRPr="007848C6">
              <w:rPr>
                <w:sz w:val="22"/>
                <w:szCs w:val="22"/>
              </w:rPr>
              <w:lastRenderedPageBreak/>
              <w:t>(ECSA)</w:t>
            </w:r>
          </w:p>
        </w:tc>
        <w:tc>
          <w:tcPr>
            <w:tcW w:w="626" w:type="pct"/>
            <w:tcBorders>
              <w:top w:val="single" w:sz="4" w:space="0" w:color="auto"/>
              <w:left w:val="single" w:sz="4" w:space="0" w:color="auto"/>
              <w:bottom w:val="single" w:sz="4" w:space="0" w:color="auto"/>
              <w:right w:val="single" w:sz="4" w:space="0" w:color="auto"/>
            </w:tcBorders>
          </w:tcPr>
          <w:p w14:paraId="5DF69671" w14:textId="426477CA" w:rsidR="001F1400" w:rsidRPr="007848C6" w:rsidRDefault="001F1400" w:rsidP="0094122B">
            <w:pPr>
              <w:spacing w:after="120"/>
              <w:rPr>
                <w:sz w:val="22"/>
                <w:szCs w:val="22"/>
              </w:rPr>
            </w:pPr>
            <w:r w:rsidRPr="007848C6">
              <w:rPr>
                <w:sz w:val="22"/>
                <w:szCs w:val="22"/>
              </w:rPr>
              <w:lastRenderedPageBreak/>
              <w:t>Industry shipping</w:t>
            </w:r>
          </w:p>
        </w:tc>
        <w:bookmarkStart w:id="9" w:name="_MON_1553423000"/>
        <w:bookmarkEnd w:id="9"/>
        <w:tc>
          <w:tcPr>
            <w:tcW w:w="481" w:type="pct"/>
            <w:tcBorders>
              <w:top w:val="single" w:sz="4" w:space="0" w:color="auto"/>
              <w:left w:val="single" w:sz="4" w:space="0" w:color="auto"/>
              <w:bottom w:val="single" w:sz="4" w:space="0" w:color="auto"/>
              <w:right w:val="single" w:sz="4" w:space="0" w:color="auto"/>
            </w:tcBorders>
            <w:noWrap/>
          </w:tcPr>
          <w:p w14:paraId="5DF69672" w14:textId="3E582BC1" w:rsidR="001F1400" w:rsidRPr="007848C6" w:rsidRDefault="001F1400" w:rsidP="0094122B">
            <w:pPr>
              <w:spacing w:after="120"/>
              <w:rPr>
                <w:sz w:val="22"/>
                <w:szCs w:val="22"/>
              </w:rPr>
            </w:pPr>
            <w:r>
              <w:object w:dxaOrig="1531" w:dyaOrig="990" w14:anchorId="6B4482BB">
                <v:shape id="_x0000_i1035" type="#_x0000_t75" style="width:76.6pt;height:49.55pt" o:ole="">
                  <v:imagedata r:id="rId30" o:title=""/>
                </v:shape>
                <o:OLEObject Type="Embed" ProgID="Word.Document.12" ShapeID="_x0000_i1035" DrawAspect="Icon" ObjectID="_1557918429" r:id="rId31">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25A9633D" w14:textId="68391F0F" w:rsidR="006E581A" w:rsidRPr="00BA4961" w:rsidRDefault="006E581A" w:rsidP="00BA4961">
            <w:pPr>
              <w:spacing w:after="120"/>
              <w:rPr>
                <w:szCs w:val="24"/>
              </w:rPr>
            </w:pPr>
            <w:r w:rsidRPr="00BA4961">
              <w:rPr>
                <w:szCs w:val="24"/>
              </w:rPr>
              <w:lastRenderedPageBreak/>
              <w:t>According to joint ECSA and ETF Mid-term review of the Shipping strategy, would like to focus on</w:t>
            </w:r>
            <w:r w:rsidR="00BA4961">
              <w:rPr>
                <w:szCs w:val="24"/>
              </w:rPr>
              <w:t xml:space="preserve"> the</w:t>
            </w:r>
            <w:r w:rsidRPr="00BA4961">
              <w:rPr>
                <w:szCs w:val="24"/>
              </w:rPr>
              <w:t xml:space="preserve">                                                                                                                                                                  </w:t>
            </w:r>
            <w:r w:rsidRPr="006E581A">
              <w:t>strengthening the attractiveness of the EU shipping industry</w:t>
            </w:r>
            <w:r>
              <w:t xml:space="preserve"> (i</w:t>
            </w:r>
            <w:r w:rsidRPr="006E581A">
              <w:t xml:space="preserve">s an important source of jobs, both onboard ships and onshore (directly and </w:t>
            </w:r>
            <w:r w:rsidRPr="006E581A">
              <w:lastRenderedPageBreak/>
              <w:t xml:space="preserve">indirectly) by </w:t>
            </w:r>
          </w:p>
          <w:p w14:paraId="6E50E82F" w14:textId="7EDCBF92" w:rsidR="006E581A" w:rsidRPr="006E581A" w:rsidRDefault="006E581A" w:rsidP="006E581A">
            <w:pPr>
              <w:pStyle w:val="ListNumberLevel2"/>
              <w:spacing w:after="120"/>
              <w:ind w:left="0" w:firstLine="0"/>
            </w:pPr>
            <w:r w:rsidRPr="006E581A">
              <w:t>Providing for lifelong career prospects in the maritime industry and maritime clusters and facilitating career progression from rating to officer jobs, as well as labour mobility in the maritime industries throughout Europe</w:t>
            </w:r>
            <w:r>
              <w:t xml:space="preserve"> (refers to </w:t>
            </w:r>
            <w:r w:rsidRPr="006E581A">
              <w:t>the ECSA/ETF Maritime Career Path Mapping 2013 Update</w:t>
            </w:r>
            <w:r>
              <w:t>)</w:t>
            </w:r>
            <w:r w:rsidRPr="006E581A">
              <w:t>.</w:t>
            </w:r>
          </w:p>
          <w:p w14:paraId="5DF69673" w14:textId="44F9FE27" w:rsidR="001F1400" w:rsidRPr="007848C6" w:rsidRDefault="006E581A" w:rsidP="006E581A">
            <w:pPr>
              <w:pStyle w:val="ListNumberLevel2"/>
              <w:spacing w:after="120"/>
              <w:ind w:left="0" w:firstLine="0"/>
              <w:rPr>
                <w:sz w:val="22"/>
                <w:szCs w:val="22"/>
              </w:rPr>
            </w:pPr>
            <w:r w:rsidRPr="006E581A">
              <w:t>Enhancing the image of shipping and of careers at sea by improving awareness of job opportunities – both onboard and onshore,  organising promotion and recruitment campaigns at national level and by publicising and encouraging best practices in such campaigns.</w:t>
            </w:r>
          </w:p>
        </w:tc>
      </w:tr>
      <w:tr w:rsidR="00350223" w:rsidRPr="007848C6" w14:paraId="5DF6967C" w14:textId="77777777" w:rsidTr="00CE7970">
        <w:trPr>
          <w:trHeight w:val="1110"/>
          <w:jc w:val="center"/>
        </w:trPr>
        <w:tc>
          <w:tcPr>
            <w:tcW w:w="189" w:type="pct"/>
            <w:tcBorders>
              <w:top w:val="single" w:sz="4" w:space="0" w:color="auto"/>
              <w:left w:val="single" w:sz="4" w:space="0" w:color="auto"/>
              <w:bottom w:val="single" w:sz="4" w:space="0" w:color="auto"/>
              <w:right w:val="single" w:sz="4" w:space="0" w:color="auto"/>
            </w:tcBorders>
          </w:tcPr>
          <w:p w14:paraId="5DF69675" w14:textId="20D42834" w:rsidR="001F1400" w:rsidRPr="007848C6" w:rsidRDefault="001F1400" w:rsidP="0094122B">
            <w:pPr>
              <w:spacing w:after="120"/>
              <w:rPr>
                <w:sz w:val="22"/>
                <w:szCs w:val="22"/>
              </w:rPr>
            </w:pPr>
            <w:r w:rsidRPr="007848C6">
              <w:rPr>
                <w:sz w:val="22"/>
                <w:szCs w:val="22"/>
              </w:rPr>
              <w:lastRenderedPageBreak/>
              <w:t>12</w:t>
            </w:r>
          </w:p>
        </w:tc>
        <w:tc>
          <w:tcPr>
            <w:tcW w:w="529" w:type="pct"/>
            <w:tcBorders>
              <w:top w:val="single" w:sz="4" w:space="0" w:color="auto"/>
              <w:left w:val="single" w:sz="4" w:space="0" w:color="auto"/>
              <w:bottom w:val="single" w:sz="4" w:space="0" w:color="auto"/>
              <w:right w:val="single" w:sz="4" w:space="0" w:color="auto"/>
            </w:tcBorders>
            <w:noWrap/>
            <w:hideMark/>
          </w:tcPr>
          <w:p w14:paraId="2DCB2C3A" w14:textId="77777777" w:rsidR="001F1400" w:rsidRDefault="001F1400" w:rsidP="0094122B">
            <w:pPr>
              <w:spacing w:after="120"/>
              <w:rPr>
                <w:sz w:val="22"/>
                <w:szCs w:val="22"/>
              </w:rPr>
            </w:pPr>
            <w:r w:rsidRPr="007848C6">
              <w:rPr>
                <w:sz w:val="22"/>
                <w:szCs w:val="22"/>
              </w:rPr>
              <w:t>Athanasios Pallis</w:t>
            </w:r>
          </w:p>
          <w:p w14:paraId="5DF69676" w14:textId="666C7021" w:rsidR="007319BB" w:rsidRPr="007848C6" w:rsidRDefault="007319BB" w:rsidP="0094122B">
            <w:pPr>
              <w:spacing w:after="120"/>
              <w:rPr>
                <w:sz w:val="22"/>
                <w:szCs w:val="22"/>
              </w:rPr>
            </w:pPr>
            <w:r w:rsidRPr="007319BB">
              <w:rPr>
                <w:sz w:val="22"/>
                <w:szCs w:val="22"/>
              </w:rPr>
              <w:t>Mrs Aimilia Papachristou (substitute)</w:t>
            </w:r>
          </w:p>
        </w:tc>
        <w:tc>
          <w:tcPr>
            <w:tcW w:w="625" w:type="pct"/>
            <w:tcBorders>
              <w:top w:val="single" w:sz="4" w:space="0" w:color="auto"/>
              <w:left w:val="single" w:sz="4" w:space="0" w:color="auto"/>
              <w:bottom w:val="single" w:sz="4" w:space="0" w:color="auto"/>
              <w:right w:val="single" w:sz="4" w:space="0" w:color="auto"/>
            </w:tcBorders>
          </w:tcPr>
          <w:p w14:paraId="5DF69678" w14:textId="3336EC8D" w:rsidR="001F1400" w:rsidRPr="007848C6" w:rsidRDefault="001F1400" w:rsidP="0094122B">
            <w:pPr>
              <w:spacing w:after="120"/>
              <w:rPr>
                <w:sz w:val="22"/>
                <w:szCs w:val="22"/>
              </w:rPr>
            </w:pPr>
            <w:r w:rsidRPr="007848C6">
              <w:rPr>
                <w:sz w:val="22"/>
                <w:szCs w:val="22"/>
              </w:rPr>
              <w:t>MedCruise</w:t>
            </w:r>
          </w:p>
        </w:tc>
        <w:tc>
          <w:tcPr>
            <w:tcW w:w="626" w:type="pct"/>
            <w:tcBorders>
              <w:top w:val="single" w:sz="4" w:space="0" w:color="auto"/>
              <w:left w:val="single" w:sz="4" w:space="0" w:color="auto"/>
              <w:bottom w:val="single" w:sz="4" w:space="0" w:color="auto"/>
              <w:right w:val="single" w:sz="4" w:space="0" w:color="auto"/>
            </w:tcBorders>
          </w:tcPr>
          <w:p w14:paraId="5DF69679" w14:textId="5D1DBE07" w:rsidR="001F1400" w:rsidRPr="007848C6" w:rsidRDefault="001F1400" w:rsidP="0094122B">
            <w:pPr>
              <w:spacing w:after="120"/>
              <w:rPr>
                <w:sz w:val="22"/>
                <w:szCs w:val="22"/>
              </w:rPr>
            </w:pPr>
            <w:r w:rsidRPr="007848C6">
              <w:rPr>
                <w:sz w:val="22"/>
                <w:szCs w:val="22"/>
              </w:rPr>
              <w:t>Industry/tourism</w:t>
            </w:r>
          </w:p>
        </w:tc>
        <w:bookmarkStart w:id="10" w:name="_MON_1553499916"/>
        <w:bookmarkEnd w:id="10"/>
        <w:tc>
          <w:tcPr>
            <w:tcW w:w="481" w:type="pct"/>
            <w:tcBorders>
              <w:top w:val="single" w:sz="4" w:space="0" w:color="auto"/>
              <w:left w:val="single" w:sz="4" w:space="0" w:color="auto"/>
              <w:bottom w:val="single" w:sz="4" w:space="0" w:color="auto"/>
              <w:right w:val="single" w:sz="4" w:space="0" w:color="auto"/>
            </w:tcBorders>
            <w:noWrap/>
          </w:tcPr>
          <w:p w14:paraId="5DF6967A" w14:textId="10A6AA92" w:rsidR="001F1400" w:rsidRPr="007848C6" w:rsidRDefault="00CE7970" w:rsidP="0094122B">
            <w:pPr>
              <w:spacing w:after="120"/>
              <w:rPr>
                <w:sz w:val="22"/>
                <w:szCs w:val="22"/>
              </w:rPr>
            </w:pPr>
            <w:r>
              <w:object w:dxaOrig="1531" w:dyaOrig="990" w14:anchorId="64118EF8">
                <v:shape id="_x0000_i1036" type="#_x0000_t75" style="width:76.6pt;height:49.55pt" o:ole="">
                  <v:imagedata r:id="rId32" o:title=""/>
                </v:shape>
                <o:OLEObject Type="Embed" ProgID="Word.Document.12" ShapeID="_x0000_i1036" DrawAspect="Icon" ObjectID="_1557918430" r:id="rId33">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20B979A9" w14:textId="77777777" w:rsidR="00CE7970" w:rsidRPr="00CE7970" w:rsidRDefault="00CE7970" w:rsidP="00CE7970">
            <w:pPr>
              <w:pStyle w:val="ListNumber"/>
              <w:numPr>
                <w:ilvl w:val="0"/>
                <w:numId w:val="50"/>
              </w:numPr>
              <w:rPr>
                <w:sz w:val="22"/>
              </w:rPr>
            </w:pPr>
            <w:r w:rsidRPr="00CE7970">
              <w:rPr>
                <w:sz w:val="22"/>
              </w:rPr>
              <w:t>Closing the skills gap;</w:t>
            </w:r>
          </w:p>
          <w:p w14:paraId="5DF6967B" w14:textId="6F2328BB" w:rsidR="001F1400" w:rsidRPr="00CE7970" w:rsidRDefault="00CE7970" w:rsidP="00CE7970">
            <w:pPr>
              <w:pStyle w:val="ListNumber"/>
              <w:rPr>
                <w:sz w:val="22"/>
              </w:rPr>
            </w:pPr>
            <w:r w:rsidRPr="00CE7970">
              <w:rPr>
                <w:sz w:val="22"/>
              </w:rPr>
              <w:t>The lack of attractiveness in maritime and port sector.</w:t>
            </w:r>
          </w:p>
        </w:tc>
      </w:tr>
      <w:tr w:rsidR="00350223" w:rsidRPr="007848C6" w14:paraId="5DF6968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7D" w14:textId="067D0072" w:rsidR="001F1400" w:rsidRPr="007848C6" w:rsidRDefault="001F1400" w:rsidP="0094122B">
            <w:pPr>
              <w:spacing w:after="120"/>
              <w:rPr>
                <w:sz w:val="22"/>
                <w:szCs w:val="22"/>
              </w:rPr>
            </w:pPr>
            <w:r w:rsidRPr="007848C6">
              <w:rPr>
                <w:sz w:val="22"/>
                <w:szCs w:val="22"/>
              </w:rPr>
              <w:t>13</w:t>
            </w:r>
          </w:p>
        </w:tc>
        <w:tc>
          <w:tcPr>
            <w:tcW w:w="529" w:type="pct"/>
            <w:tcBorders>
              <w:top w:val="single" w:sz="4" w:space="0" w:color="auto"/>
              <w:left w:val="single" w:sz="4" w:space="0" w:color="auto"/>
              <w:bottom w:val="single" w:sz="4" w:space="0" w:color="auto"/>
              <w:right w:val="single" w:sz="4" w:space="0" w:color="auto"/>
            </w:tcBorders>
            <w:noWrap/>
            <w:hideMark/>
          </w:tcPr>
          <w:p w14:paraId="5DF6967E" w14:textId="77777777" w:rsidR="001F1400" w:rsidRPr="007848C6" w:rsidRDefault="001F1400" w:rsidP="0094122B">
            <w:pPr>
              <w:spacing w:after="120"/>
              <w:rPr>
                <w:sz w:val="22"/>
                <w:szCs w:val="22"/>
              </w:rPr>
            </w:pPr>
            <w:r w:rsidRPr="007848C6">
              <w:rPr>
                <w:sz w:val="22"/>
                <w:szCs w:val="22"/>
              </w:rPr>
              <w:t>Phil Monbet</w:t>
            </w:r>
          </w:p>
        </w:tc>
        <w:tc>
          <w:tcPr>
            <w:tcW w:w="625" w:type="pct"/>
            <w:tcBorders>
              <w:top w:val="single" w:sz="4" w:space="0" w:color="auto"/>
              <w:left w:val="single" w:sz="4" w:space="0" w:color="auto"/>
              <w:bottom w:val="single" w:sz="4" w:space="0" w:color="auto"/>
              <w:right w:val="single" w:sz="4" w:space="0" w:color="auto"/>
            </w:tcBorders>
          </w:tcPr>
          <w:p w14:paraId="5DF69680" w14:textId="59100675" w:rsidR="001F1400" w:rsidRPr="007848C6" w:rsidRDefault="001F1400" w:rsidP="0094122B">
            <w:pPr>
              <w:spacing w:after="120"/>
              <w:rPr>
                <w:sz w:val="22"/>
                <w:szCs w:val="22"/>
              </w:rPr>
            </w:pPr>
            <w:r w:rsidRPr="007848C6">
              <w:rPr>
                <w:sz w:val="22"/>
                <w:szCs w:val="22"/>
              </w:rPr>
              <w:t>Pole Mer Bretagne Atlantique</w:t>
            </w:r>
          </w:p>
        </w:tc>
        <w:tc>
          <w:tcPr>
            <w:tcW w:w="626" w:type="pct"/>
            <w:tcBorders>
              <w:top w:val="single" w:sz="4" w:space="0" w:color="auto"/>
              <w:left w:val="single" w:sz="4" w:space="0" w:color="auto"/>
              <w:bottom w:val="single" w:sz="4" w:space="0" w:color="auto"/>
              <w:right w:val="single" w:sz="4" w:space="0" w:color="auto"/>
            </w:tcBorders>
          </w:tcPr>
          <w:p w14:paraId="5DF69681" w14:textId="56D49044" w:rsidR="001F1400" w:rsidRPr="007848C6" w:rsidRDefault="001F1400" w:rsidP="0094122B">
            <w:pPr>
              <w:spacing w:after="120"/>
              <w:rPr>
                <w:sz w:val="22"/>
                <w:szCs w:val="22"/>
              </w:rPr>
            </w:pPr>
            <w:r w:rsidRPr="007848C6">
              <w:rPr>
                <w:sz w:val="22"/>
                <w:szCs w:val="22"/>
              </w:rPr>
              <w:t>Maritime cluster</w:t>
            </w:r>
          </w:p>
        </w:tc>
        <w:bookmarkStart w:id="11" w:name="_MON_1553423057"/>
        <w:bookmarkEnd w:id="11"/>
        <w:tc>
          <w:tcPr>
            <w:tcW w:w="481" w:type="pct"/>
            <w:tcBorders>
              <w:top w:val="single" w:sz="4" w:space="0" w:color="auto"/>
              <w:left w:val="single" w:sz="4" w:space="0" w:color="auto"/>
              <w:bottom w:val="single" w:sz="4" w:space="0" w:color="auto"/>
              <w:right w:val="single" w:sz="4" w:space="0" w:color="auto"/>
            </w:tcBorders>
            <w:noWrap/>
          </w:tcPr>
          <w:p w14:paraId="5DF69682" w14:textId="604C2869" w:rsidR="001F1400" w:rsidRPr="007848C6" w:rsidRDefault="001F1400" w:rsidP="0094122B">
            <w:pPr>
              <w:spacing w:after="120"/>
              <w:rPr>
                <w:sz w:val="22"/>
                <w:szCs w:val="22"/>
              </w:rPr>
            </w:pPr>
            <w:r>
              <w:object w:dxaOrig="1530" w:dyaOrig="1004" w14:anchorId="6B66C2CD">
                <v:shape id="_x0000_i1037" type="#_x0000_t75" style="width:76.6pt;height:50.45pt" o:ole="">
                  <v:imagedata r:id="rId34" o:title=""/>
                </v:shape>
                <o:OLEObject Type="Embed" ProgID="Word.Document.12" ShapeID="_x0000_i1037" DrawAspect="Icon" ObjectID="_1557918431" r:id="rId35">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5DF69683" w14:textId="6BCA742C" w:rsidR="001F1400" w:rsidRPr="007848C6" w:rsidRDefault="00BA4961" w:rsidP="006E581A">
            <w:pPr>
              <w:spacing w:after="120"/>
              <w:rPr>
                <w:sz w:val="22"/>
                <w:szCs w:val="22"/>
              </w:rPr>
            </w:pPr>
            <w:r w:rsidRPr="006E581A">
              <w:rPr>
                <w:sz w:val="22"/>
                <w:szCs w:val="22"/>
              </w:rPr>
              <w:t xml:space="preserve">The expert group could analyse why </w:t>
            </w:r>
            <w:r>
              <w:rPr>
                <w:sz w:val="22"/>
                <w:szCs w:val="22"/>
              </w:rPr>
              <w:t>some maritime jobs are more attractive (</w:t>
            </w:r>
            <w:r w:rsidRPr="006E581A">
              <w:rPr>
                <w:sz w:val="22"/>
                <w:szCs w:val="22"/>
              </w:rPr>
              <w:t>Marine environmental area (oceanography)</w:t>
            </w:r>
            <w:r>
              <w:rPr>
                <w:sz w:val="22"/>
                <w:szCs w:val="22"/>
              </w:rPr>
              <w:t>,</w:t>
            </w:r>
            <w:r w:rsidRPr="006E581A">
              <w:rPr>
                <w:sz w:val="22"/>
                <w:szCs w:val="22"/>
              </w:rPr>
              <w:t xml:space="preserve"> Marine Renewables</w:t>
            </w:r>
            <w:r>
              <w:rPr>
                <w:sz w:val="22"/>
                <w:szCs w:val="22"/>
              </w:rPr>
              <w:t xml:space="preserve">) than others </w:t>
            </w:r>
            <w:r w:rsidRPr="006E581A">
              <w:rPr>
                <w:sz w:val="22"/>
                <w:szCs w:val="22"/>
              </w:rPr>
              <w:t>(</w:t>
            </w:r>
            <w:r>
              <w:rPr>
                <w:sz w:val="22"/>
                <w:szCs w:val="22"/>
              </w:rPr>
              <w:t>w</w:t>
            </w:r>
            <w:r w:rsidRPr="006E581A">
              <w:rPr>
                <w:sz w:val="22"/>
                <w:szCs w:val="22"/>
              </w:rPr>
              <w:t>elding and naval repairs</w:t>
            </w:r>
            <w:r>
              <w:rPr>
                <w:sz w:val="22"/>
                <w:szCs w:val="22"/>
              </w:rPr>
              <w:t>)</w:t>
            </w:r>
            <w:r w:rsidRPr="006E581A">
              <w:rPr>
                <w:sz w:val="22"/>
                <w:szCs w:val="22"/>
              </w:rPr>
              <w:t xml:space="preserve"> and how we can fix that.</w:t>
            </w:r>
          </w:p>
        </w:tc>
      </w:tr>
      <w:tr w:rsidR="00350223" w:rsidRPr="007848C6" w14:paraId="5DF6968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85" w14:textId="3E45D9D0" w:rsidR="001F1400" w:rsidRPr="007848C6" w:rsidRDefault="001F1400" w:rsidP="0094122B">
            <w:pPr>
              <w:spacing w:after="120"/>
              <w:rPr>
                <w:sz w:val="22"/>
                <w:szCs w:val="22"/>
              </w:rPr>
            </w:pPr>
            <w:r w:rsidRPr="007848C6">
              <w:rPr>
                <w:sz w:val="22"/>
                <w:szCs w:val="22"/>
              </w:rPr>
              <w:t>14</w:t>
            </w:r>
          </w:p>
        </w:tc>
        <w:tc>
          <w:tcPr>
            <w:tcW w:w="529" w:type="pct"/>
            <w:tcBorders>
              <w:top w:val="single" w:sz="4" w:space="0" w:color="auto"/>
              <w:left w:val="single" w:sz="4" w:space="0" w:color="auto"/>
              <w:bottom w:val="single" w:sz="4" w:space="0" w:color="auto"/>
              <w:right w:val="single" w:sz="4" w:space="0" w:color="auto"/>
            </w:tcBorders>
            <w:noWrap/>
            <w:hideMark/>
          </w:tcPr>
          <w:p w14:paraId="5DF69686" w14:textId="77777777" w:rsidR="001F1400" w:rsidRPr="007848C6" w:rsidRDefault="001F1400" w:rsidP="0094122B">
            <w:pPr>
              <w:spacing w:after="120"/>
              <w:rPr>
                <w:sz w:val="22"/>
                <w:szCs w:val="22"/>
              </w:rPr>
            </w:pPr>
            <w:r w:rsidRPr="007848C6">
              <w:rPr>
                <w:sz w:val="22"/>
                <w:szCs w:val="22"/>
              </w:rPr>
              <w:t>Claire Caralp</w:t>
            </w:r>
          </w:p>
        </w:tc>
        <w:tc>
          <w:tcPr>
            <w:tcW w:w="625" w:type="pct"/>
            <w:tcBorders>
              <w:top w:val="single" w:sz="4" w:space="0" w:color="auto"/>
              <w:left w:val="single" w:sz="4" w:space="0" w:color="auto"/>
              <w:bottom w:val="single" w:sz="4" w:space="0" w:color="auto"/>
              <w:right w:val="single" w:sz="4" w:space="0" w:color="auto"/>
            </w:tcBorders>
          </w:tcPr>
          <w:p w14:paraId="5DF69688" w14:textId="33AF71C5" w:rsidR="001F1400" w:rsidRPr="007848C6" w:rsidRDefault="001F1400" w:rsidP="0094122B">
            <w:pPr>
              <w:spacing w:after="120"/>
              <w:rPr>
                <w:sz w:val="22"/>
                <w:szCs w:val="22"/>
                <w:lang w:val="fr-FR"/>
              </w:rPr>
            </w:pPr>
            <w:r w:rsidRPr="007848C6">
              <w:rPr>
                <w:sz w:val="22"/>
                <w:szCs w:val="22"/>
              </w:rPr>
              <w:t>Aquimer</w:t>
            </w:r>
          </w:p>
        </w:tc>
        <w:tc>
          <w:tcPr>
            <w:tcW w:w="626" w:type="pct"/>
            <w:tcBorders>
              <w:top w:val="single" w:sz="4" w:space="0" w:color="auto"/>
              <w:left w:val="single" w:sz="4" w:space="0" w:color="auto"/>
              <w:bottom w:val="single" w:sz="4" w:space="0" w:color="auto"/>
              <w:right w:val="single" w:sz="4" w:space="0" w:color="auto"/>
            </w:tcBorders>
          </w:tcPr>
          <w:p w14:paraId="5DF69689" w14:textId="6CAC7013" w:rsidR="001F1400" w:rsidRPr="007848C6" w:rsidRDefault="001F1400" w:rsidP="0094122B">
            <w:pPr>
              <w:spacing w:after="120"/>
              <w:rPr>
                <w:sz w:val="22"/>
                <w:szCs w:val="22"/>
              </w:rPr>
            </w:pPr>
            <w:r w:rsidRPr="007848C6">
              <w:rPr>
                <w:sz w:val="22"/>
                <w:szCs w:val="22"/>
              </w:rPr>
              <w:t>Aquaculture</w:t>
            </w:r>
          </w:p>
        </w:tc>
        <w:bookmarkStart w:id="12" w:name="_MON_1557918341"/>
        <w:bookmarkEnd w:id="12"/>
        <w:tc>
          <w:tcPr>
            <w:tcW w:w="481" w:type="pct"/>
            <w:tcBorders>
              <w:top w:val="single" w:sz="4" w:space="0" w:color="auto"/>
              <w:left w:val="single" w:sz="4" w:space="0" w:color="auto"/>
              <w:bottom w:val="single" w:sz="4" w:space="0" w:color="auto"/>
              <w:right w:val="single" w:sz="4" w:space="0" w:color="auto"/>
            </w:tcBorders>
            <w:noWrap/>
          </w:tcPr>
          <w:p w14:paraId="5DF6968A" w14:textId="349BF4C1" w:rsidR="001F1400" w:rsidRPr="007848C6" w:rsidRDefault="009A46FC" w:rsidP="0094122B">
            <w:pPr>
              <w:spacing w:after="120"/>
              <w:rPr>
                <w:sz w:val="22"/>
                <w:szCs w:val="22"/>
              </w:rPr>
            </w:pPr>
            <w:r w:rsidRPr="009A46FC">
              <w:rPr>
                <w:sz w:val="22"/>
                <w:szCs w:val="22"/>
              </w:rPr>
              <w:object w:dxaOrig="1531" w:dyaOrig="990" w14:anchorId="21D368BA">
                <v:shape id="_x0000_i1063" type="#_x0000_t75" style="width:76.6pt;height:49.55pt" o:ole="">
                  <v:imagedata r:id="rId36" o:title=""/>
                </v:shape>
                <o:OLEObject Type="Embed" ProgID="Word.Document.12" ShapeID="_x0000_i1063" DrawAspect="Icon" ObjectID="_1557918432" r:id="rId37">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0261CB9A" w14:textId="77777777" w:rsidR="009A46FC" w:rsidRDefault="009A46FC" w:rsidP="0094122B">
            <w:pPr>
              <w:spacing w:after="120"/>
              <w:rPr>
                <w:sz w:val="22"/>
                <w:szCs w:val="22"/>
              </w:rPr>
            </w:pPr>
            <w:r w:rsidRPr="009A46FC">
              <w:rPr>
                <w:sz w:val="22"/>
                <w:szCs w:val="22"/>
              </w:rPr>
              <w:t>Communication on blue careers/opportunities</w:t>
            </w:r>
          </w:p>
          <w:p w14:paraId="18677066" w14:textId="77777777" w:rsidR="009A46FC" w:rsidRDefault="009A46FC" w:rsidP="0094122B">
            <w:pPr>
              <w:spacing w:after="120"/>
              <w:rPr>
                <w:sz w:val="22"/>
                <w:szCs w:val="22"/>
              </w:rPr>
            </w:pPr>
            <w:r>
              <w:rPr>
                <w:sz w:val="22"/>
                <w:szCs w:val="22"/>
              </w:rPr>
              <w:t xml:space="preserve">To </w:t>
            </w:r>
            <w:r w:rsidRPr="009A46FC">
              <w:rPr>
                <w:sz w:val="22"/>
                <w:szCs w:val="22"/>
              </w:rPr>
              <w:t>help academia to identify blue careers opportunities in almost all field</w:t>
            </w:r>
            <w:r>
              <w:rPr>
                <w:sz w:val="22"/>
                <w:szCs w:val="22"/>
              </w:rPr>
              <w:t>s</w:t>
            </w:r>
          </w:p>
          <w:p w14:paraId="24D41464" w14:textId="77777777" w:rsidR="009A46FC" w:rsidRDefault="009A46FC" w:rsidP="0094122B">
            <w:pPr>
              <w:spacing w:after="120"/>
              <w:rPr>
                <w:sz w:val="22"/>
                <w:szCs w:val="22"/>
              </w:rPr>
            </w:pPr>
            <w:r>
              <w:rPr>
                <w:sz w:val="22"/>
                <w:szCs w:val="22"/>
              </w:rPr>
              <w:t>L</w:t>
            </w:r>
            <w:r w:rsidRPr="009A46FC">
              <w:rPr>
                <w:sz w:val="22"/>
                <w:szCs w:val="22"/>
              </w:rPr>
              <w:t>ifelong learning</w:t>
            </w:r>
          </w:p>
          <w:p w14:paraId="5DF6968B" w14:textId="3F9C77EB" w:rsidR="001F1400" w:rsidRPr="007848C6" w:rsidRDefault="009A46FC" w:rsidP="0094122B">
            <w:pPr>
              <w:spacing w:after="120"/>
              <w:rPr>
                <w:sz w:val="22"/>
                <w:szCs w:val="22"/>
              </w:rPr>
            </w:pPr>
            <w:r>
              <w:rPr>
                <w:sz w:val="22"/>
                <w:szCs w:val="22"/>
              </w:rPr>
              <w:t>I</w:t>
            </w:r>
            <w:bookmarkStart w:id="13" w:name="_GoBack"/>
            <w:bookmarkEnd w:id="13"/>
            <w:r w:rsidRPr="009A46FC">
              <w:rPr>
                <w:sz w:val="22"/>
                <w:szCs w:val="22"/>
              </w:rPr>
              <w:t>nterconnection between “inland” careers and “sea” careers</w:t>
            </w:r>
          </w:p>
        </w:tc>
      </w:tr>
      <w:tr w:rsidR="00350223" w:rsidRPr="007848C6" w14:paraId="5DF6969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8D" w14:textId="534FB273" w:rsidR="001F1400" w:rsidRPr="007848C6" w:rsidRDefault="001F1400" w:rsidP="0094122B">
            <w:pPr>
              <w:spacing w:after="120"/>
              <w:rPr>
                <w:sz w:val="22"/>
                <w:szCs w:val="22"/>
              </w:rPr>
            </w:pPr>
            <w:r w:rsidRPr="007848C6">
              <w:rPr>
                <w:sz w:val="22"/>
                <w:szCs w:val="22"/>
              </w:rPr>
              <w:t>15</w:t>
            </w:r>
          </w:p>
        </w:tc>
        <w:tc>
          <w:tcPr>
            <w:tcW w:w="529" w:type="pct"/>
            <w:tcBorders>
              <w:top w:val="single" w:sz="4" w:space="0" w:color="auto"/>
              <w:left w:val="single" w:sz="4" w:space="0" w:color="auto"/>
              <w:bottom w:val="single" w:sz="4" w:space="0" w:color="auto"/>
              <w:right w:val="single" w:sz="4" w:space="0" w:color="auto"/>
            </w:tcBorders>
            <w:noWrap/>
            <w:hideMark/>
          </w:tcPr>
          <w:p w14:paraId="5DF6968E" w14:textId="77777777" w:rsidR="001F1400" w:rsidRPr="007848C6" w:rsidRDefault="001F1400" w:rsidP="0094122B">
            <w:pPr>
              <w:spacing w:after="120"/>
              <w:rPr>
                <w:sz w:val="22"/>
                <w:szCs w:val="22"/>
              </w:rPr>
            </w:pPr>
            <w:r w:rsidRPr="007848C6">
              <w:rPr>
                <w:sz w:val="22"/>
                <w:szCs w:val="22"/>
              </w:rPr>
              <w:t>Vincent Lequenne</w:t>
            </w:r>
          </w:p>
        </w:tc>
        <w:tc>
          <w:tcPr>
            <w:tcW w:w="625" w:type="pct"/>
            <w:tcBorders>
              <w:top w:val="single" w:sz="4" w:space="0" w:color="auto"/>
              <w:left w:val="single" w:sz="4" w:space="0" w:color="auto"/>
              <w:bottom w:val="single" w:sz="4" w:space="0" w:color="auto"/>
              <w:right w:val="single" w:sz="4" w:space="0" w:color="auto"/>
            </w:tcBorders>
          </w:tcPr>
          <w:p w14:paraId="5DF69690" w14:textId="2E547D1E" w:rsidR="001F1400" w:rsidRPr="007848C6" w:rsidRDefault="001F1400" w:rsidP="0094122B">
            <w:pPr>
              <w:spacing w:after="120"/>
              <w:rPr>
                <w:sz w:val="22"/>
                <w:szCs w:val="22"/>
                <w:lang w:val="fr-FR"/>
              </w:rPr>
            </w:pPr>
            <w:r w:rsidRPr="007848C6">
              <w:rPr>
                <w:sz w:val="22"/>
                <w:szCs w:val="22"/>
              </w:rPr>
              <w:t xml:space="preserve">Lycée Professionnel Maritime et Aquacole Daniel Rigolet </w:t>
            </w:r>
          </w:p>
        </w:tc>
        <w:tc>
          <w:tcPr>
            <w:tcW w:w="626" w:type="pct"/>
            <w:tcBorders>
              <w:top w:val="single" w:sz="4" w:space="0" w:color="auto"/>
              <w:left w:val="single" w:sz="4" w:space="0" w:color="auto"/>
              <w:bottom w:val="single" w:sz="4" w:space="0" w:color="auto"/>
              <w:right w:val="single" w:sz="4" w:space="0" w:color="auto"/>
            </w:tcBorders>
          </w:tcPr>
          <w:p w14:paraId="5DF69691" w14:textId="7A50B73F" w:rsidR="001F1400" w:rsidRPr="007848C6" w:rsidRDefault="001F1400" w:rsidP="0094122B">
            <w:pPr>
              <w:spacing w:after="120"/>
              <w:rPr>
                <w:sz w:val="22"/>
                <w:szCs w:val="22"/>
              </w:rPr>
            </w:pPr>
            <w:r w:rsidRPr="007848C6">
              <w:rPr>
                <w:sz w:val="22"/>
                <w:szCs w:val="22"/>
              </w:rPr>
              <w:t>Vocational education/fisheries and aquaculture</w:t>
            </w:r>
          </w:p>
        </w:tc>
        <w:tc>
          <w:tcPr>
            <w:tcW w:w="481" w:type="pct"/>
            <w:tcBorders>
              <w:top w:val="single" w:sz="4" w:space="0" w:color="auto"/>
              <w:left w:val="single" w:sz="4" w:space="0" w:color="auto"/>
              <w:bottom w:val="single" w:sz="4" w:space="0" w:color="auto"/>
              <w:right w:val="single" w:sz="4" w:space="0" w:color="auto"/>
            </w:tcBorders>
            <w:noWrap/>
          </w:tcPr>
          <w:p w14:paraId="534827A5" w14:textId="7A561587" w:rsidR="001F1400" w:rsidRPr="007848C6" w:rsidRDefault="009A46FC" w:rsidP="0094122B">
            <w:pPr>
              <w:spacing w:after="120"/>
              <w:rPr>
                <w:sz w:val="22"/>
                <w:szCs w:val="22"/>
                <w:lang w:val="nn-NO"/>
              </w:rPr>
            </w:pPr>
            <w:hyperlink r:id="rId38" w:history="1">
              <w:r w:rsidR="001F1400" w:rsidRPr="007848C6">
                <w:rPr>
                  <w:rStyle w:val="Hyperlink"/>
                  <w:sz w:val="22"/>
                  <w:szCs w:val="22"/>
                  <w:lang w:val="nn-NO"/>
                </w:rPr>
                <w:t>Filled form</w:t>
              </w:r>
            </w:hyperlink>
          </w:p>
          <w:p w14:paraId="5DF69692" w14:textId="1225BEDC" w:rsidR="001F1400" w:rsidRPr="007848C6" w:rsidRDefault="001F1400" w:rsidP="0094122B">
            <w:pPr>
              <w:spacing w:after="120"/>
              <w:rPr>
                <w:sz w:val="22"/>
                <w:szCs w:val="22"/>
                <w:lang w:val="nn-NO"/>
              </w:rPr>
            </w:pPr>
          </w:p>
        </w:tc>
        <w:tc>
          <w:tcPr>
            <w:tcW w:w="2549" w:type="pct"/>
            <w:tcBorders>
              <w:top w:val="single" w:sz="4" w:space="0" w:color="auto"/>
              <w:left w:val="single" w:sz="4" w:space="0" w:color="auto"/>
              <w:bottom w:val="single" w:sz="4" w:space="0" w:color="auto"/>
              <w:right w:val="single" w:sz="4" w:space="0" w:color="auto"/>
            </w:tcBorders>
            <w:noWrap/>
          </w:tcPr>
          <w:p w14:paraId="75CA9AE0" w14:textId="77777777" w:rsidR="00BA4961" w:rsidRDefault="00BA4961" w:rsidP="00957779">
            <w:pPr>
              <w:pStyle w:val="ListNumber"/>
              <w:numPr>
                <w:ilvl w:val="0"/>
                <w:numId w:val="28"/>
              </w:numPr>
              <w:ind w:left="0" w:firstLine="0"/>
            </w:pPr>
            <w:r w:rsidRPr="00BA4961">
              <w:t>To c</w:t>
            </w:r>
            <w:r w:rsidR="006E581A" w:rsidRPr="00BA4961">
              <w:t>onnect</w:t>
            </w:r>
            <w:r w:rsidRPr="00BA4961">
              <w:t xml:space="preserve"> MS</w:t>
            </w:r>
            <w:r w:rsidR="006E581A" w:rsidRPr="00BA4961">
              <w:t xml:space="preserve"> maritime schools with dedicated programs (MarErasmus for </w:t>
            </w:r>
            <w:r w:rsidRPr="00BA4961">
              <w:t>students exchange, project of E</w:t>
            </w:r>
            <w:r w:rsidR="006E581A" w:rsidRPr="00BA4961">
              <w:t>uropean school sailing ships</w:t>
            </w:r>
            <w:r w:rsidRPr="00BA4961">
              <w:t xml:space="preserve"> etc </w:t>
            </w:r>
            <w:r w:rsidR="006E581A" w:rsidRPr="00BA4961">
              <w:t xml:space="preserve">projects </w:t>
            </w:r>
            <w:r w:rsidRPr="00BA4961">
              <w:t xml:space="preserve">linked </w:t>
            </w:r>
            <w:r w:rsidR="006E581A" w:rsidRPr="00BA4961">
              <w:t xml:space="preserve">to </w:t>
            </w:r>
            <w:r w:rsidRPr="00BA4961">
              <w:t>development of B</w:t>
            </w:r>
            <w:r w:rsidR="006E581A" w:rsidRPr="00BA4961">
              <w:t xml:space="preserve">lue economy) </w:t>
            </w:r>
            <w:r w:rsidRPr="00BA4961">
              <w:t>by involving MS,</w:t>
            </w:r>
            <w:r w:rsidR="006E581A" w:rsidRPr="00BA4961">
              <w:t xml:space="preserve"> regions and directly schools.</w:t>
            </w:r>
          </w:p>
          <w:p w14:paraId="5DF69693" w14:textId="56E8FE16" w:rsidR="001F1400" w:rsidRPr="00BA4961" w:rsidRDefault="006E581A" w:rsidP="00957779">
            <w:pPr>
              <w:pStyle w:val="ListNumber"/>
              <w:numPr>
                <w:ilvl w:val="0"/>
                <w:numId w:val="28"/>
              </w:numPr>
              <w:ind w:left="0" w:firstLine="0"/>
            </w:pPr>
            <w:r w:rsidRPr="00BA4961">
              <w:t>The idea is to build a social web to accumulate school projects in order to help them meet and after to hel</w:t>
            </w:r>
            <w:r w:rsidR="00BA4961" w:rsidRPr="00BA4961">
              <w:t>p them grow with European fu</w:t>
            </w:r>
            <w:r w:rsidRPr="00BA4961">
              <w:t xml:space="preserve">nds. </w:t>
            </w:r>
            <w:r w:rsidR="00BA4961" w:rsidRPr="00BA4961">
              <w:lastRenderedPageBreak/>
              <w:t>This can be the beginning of a E</w:t>
            </w:r>
            <w:r w:rsidRPr="00BA4961">
              <w:t>uropean seafarer status.</w:t>
            </w:r>
          </w:p>
        </w:tc>
      </w:tr>
      <w:tr w:rsidR="00350223" w:rsidRPr="007848C6" w14:paraId="5DF6969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95" w14:textId="77777777" w:rsidR="001F1400" w:rsidRPr="007848C6" w:rsidRDefault="001F1400" w:rsidP="0094122B">
            <w:pPr>
              <w:spacing w:after="120"/>
              <w:rPr>
                <w:sz w:val="22"/>
                <w:szCs w:val="22"/>
              </w:rPr>
            </w:pPr>
            <w:r w:rsidRPr="007848C6">
              <w:rPr>
                <w:sz w:val="22"/>
                <w:szCs w:val="22"/>
              </w:rPr>
              <w:lastRenderedPageBreak/>
              <w:t>16</w:t>
            </w:r>
          </w:p>
        </w:tc>
        <w:tc>
          <w:tcPr>
            <w:tcW w:w="529" w:type="pct"/>
            <w:tcBorders>
              <w:top w:val="single" w:sz="4" w:space="0" w:color="auto"/>
              <w:left w:val="single" w:sz="4" w:space="0" w:color="auto"/>
              <w:bottom w:val="single" w:sz="4" w:space="0" w:color="auto"/>
              <w:right w:val="single" w:sz="4" w:space="0" w:color="auto"/>
            </w:tcBorders>
            <w:noWrap/>
          </w:tcPr>
          <w:p w14:paraId="5DF69696" w14:textId="77777777" w:rsidR="001F1400" w:rsidRPr="007848C6" w:rsidRDefault="001F1400" w:rsidP="0094122B">
            <w:pPr>
              <w:spacing w:after="120"/>
              <w:rPr>
                <w:sz w:val="22"/>
                <w:szCs w:val="22"/>
              </w:rPr>
            </w:pPr>
            <w:r w:rsidRPr="007848C6">
              <w:rPr>
                <w:sz w:val="22"/>
                <w:szCs w:val="22"/>
              </w:rPr>
              <w:t>François Arbellot-Repair</w:t>
            </w:r>
          </w:p>
        </w:tc>
        <w:tc>
          <w:tcPr>
            <w:tcW w:w="625" w:type="pct"/>
            <w:tcBorders>
              <w:top w:val="single" w:sz="4" w:space="0" w:color="auto"/>
              <w:left w:val="single" w:sz="4" w:space="0" w:color="auto"/>
              <w:bottom w:val="single" w:sz="4" w:space="0" w:color="auto"/>
              <w:right w:val="single" w:sz="4" w:space="0" w:color="auto"/>
            </w:tcBorders>
          </w:tcPr>
          <w:p w14:paraId="5DF69698" w14:textId="4A1C2D40" w:rsidR="001F1400" w:rsidRPr="007848C6" w:rsidRDefault="001F1400" w:rsidP="0094122B">
            <w:pPr>
              <w:spacing w:after="120"/>
              <w:rPr>
                <w:sz w:val="22"/>
                <w:szCs w:val="22"/>
              </w:rPr>
            </w:pPr>
            <w:r w:rsidRPr="007848C6">
              <w:rPr>
                <w:sz w:val="22"/>
                <w:szCs w:val="22"/>
              </w:rPr>
              <w:t>applied as individual</w:t>
            </w:r>
          </w:p>
        </w:tc>
        <w:tc>
          <w:tcPr>
            <w:tcW w:w="626" w:type="pct"/>
            <w:tcBorders>
              <w:top w:val="single" w:sz="4" w:space="0" w:color="auto"/>
              <w:left w:val="single" w:sz="4" w:space="0" w:color="auto"/>
              <w:bottom w:val="single" w:sz="4" w:space="0" w:color="auto"/>
              <w:right w:val="single" w:sz="4" w:space="0" w:color="auto"/>
            </w:tcBorders>
          </w:tcPr>
          <w:p w14:paraId="5DF69699" w14:textId="78A41AB1" w:rsidR="001F1400" w:rsidRPr="007848C6" w:rsidRDefault="001F1400" w:rsidP="0094122B">
            <w:pPr>
              <w:spacing w:after="120"/>
              <w:rPr>
                <w:sz w:val="22"/>
                <w:szCs w:val="22"/>
              </w:rPr>
            </w:pPr>
            <w:r w:rsidRPr="007848C6">
              <w:rPr>
                <w:sz w:val="22"/>
                <w:szCs w:val="22"/>
              </w:rPr>
              <w:t>Tourism sector</w:t>
            </w:r>
          </w:p>
        </w:tc>
        <w:bookmarkStart w:id="14" w:name="_MON_1553423990"/>
        <w:bookmarkEnd w:id="14"/>
        <w:tc>
          <w:tcPr>
            <w:tcW w:w="481" w:type="pct"/>
            <w:tcBorders>
              <w:top w:val="single" w:sz="4" w:space="0" w:color="auto"/>
              <w:left w:val="single" w:sz="4" w:space="0" w:color="auto"/>
              <w:bottom w:val="single" w:sz="4" w:space="0" w:color="auto"/>
              <w:right w:val="single" w:sz="4" w:space="0" w:color="auto"/>
            </w:tcBorders>
            <w:noWrap/>
          </w:tcPr>
          <w:p w14:paraId="5DF6969A" w14:textId="7D3D6E28" w:rsidR="001F1400" w:rsidRPr="007848C6" w:rsidRDefault="001F1400" w:rsidP="0094122B">
            <w:pPr>
              <w:spacing w:after="120"/>
              <w:rPr>
                <w:sz w:val="22"/>
                <w:szCs w:val="22"/>
              </w:rPr>
            </w:pPr>
            <w:r>
              <w:object w:dxaOrig="1530" w:dyaOrig="1004" w14:anchorId="38FA8141">
                <v:shape id="_x0000_i1038" type="#_x0000_t75" style="width:76.6pt;height:50.45pt" o:ole="">
                  <v:imagedata r:id="rId39" o:title=""/>
                </v:shape>
                <o:OLEObject Type="Embed" ProgID="Word.Document.12" ShapeID="_x0000_i1038" DrawAspect="Icon" ObjectID="_1557918433" r:id="rId40">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979292A" w14:textId="5489062D" w:rsidR="00BA4961" w:rsidRPr="002D2933" w:rsidRDefault="002D2933" w:rsidP="00957779">
            <w:pPr>
              <w:pStyle w:val="ListNumber"/>
              <w:numPr>
                <w:ilvl w:val="0"/>
                <w:numId w:val="29"/>
              </w:numPr>
              <w:ind w:left="0" w:firstLine="0"/>
            </w:pPr>
            <w:r>
              <w:t>To</w:t>
            </w:r>
            <w:r w:rsidR="00BA4961" w:rsidRPr="002D2933">
              <w:t xml:space="preserve"> provide advice and thorough reflexions about the development of the Blue Growth in Europe, in different sectors.</w:t>
            </w:r>
          </w:p>
          <w:p w14:paraId="36DD054F" w14:textId="132037B4" w:rsidR="00BA4961" w:rsidRPr="00BA4961" w:rsidRDefault="00BA4961" w:rsidP="002D2933">
            <w:pPr>
              <w:pStyle w:val="BodyText"/>
            </w:pPr>
            <w:r w:rsidRPr="00BA4961">
              <w:t>We can consider that the oceans are a very important part of our future, so we have to harness our energies and strengths.</w:t>
            </w:r>
            <w:r w:rsidR="002D2933">
              <w:t xml:space="preserve"> </w:t>
            </w:r>
            <w:r w:rsidRPr="00BA4961">
              <w:t>Taking together into account the maritime issues and potential is a good way to build Europe.</w:t>
            </w:r>
          </w:p>
          <w:p w14:paraId="5DF6969B" w14:textId="0A48E0C6" w:rsidR="001F1400" w:rsidRPr="007848C6" w:rsidRDefault="00BA4961" w:rsidP="00957779">
            <w:pPr>
              <w:pStyle w:val="ListNumber"/>
              <w:numPr>
                <w:ilvl w:val="0"/>
                <w:numId w:val="29"/>
              </w:numPr>
              <w:ind w:left="0" w:firstLine="0"/>
              <w:rPr>
                <w:sz w:val="22"/>
                <w:szCs w:val="22"/>
              </w:rPr>
            </w:pPr>
            <w:r w:rsidRPr="002D2933">
              <w:t>We have to think of the people and the youth because they are the condition for a future success: maritime education, maritime transversal training, highlight the maritime careers</w:t>
            </w:r>
            <w:r w:rsidR="002D2933">
              <w:t>.</w:t>
            </w:r>
          </w:p>
        </w:tc>
      </w:tr>
      <w:tr w:rsidR="00350223" w:rsidRPr="007848C6" w14:paraId="5DF696A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9D" w14:textId="204B9C0D" w:rsidR="001F1400" w:rsidRPr="007848C6" w:rsidRDefault="001F1400" w:rsidP="0094122B">
            <w:pPr>
              <w:spacing w:after="120"/>
              <w:rPr>
                <w:sz w:val="22"/>
                <w:szCs w:val="22"/>
              </w:rPr>
            </w:pPr>
            <w:r w:rsidRPr="007848C6">
              <w:rPr>
                <w:sz w:val="22"/>
                <w:szCs w:val="22"/>
              </w:rPr>
              <w:t>17</w:t>
            </w:r>
          </w:p>
        </w:tc>
        <w:tc>
          <w:tcPr>
            <w:tcW w:w="529" w:type="pct"/>
            <w:tcBorders>
              <w:top w:val="single" w:sz="4" w:space="0" w:color="auto"/>
              <w:left w:val="single" w:sz="4" w:space="0" w:color="auto"/>
              <w:bottom w:val="single" w:sz="4" w:space="0" w:color="auto"/>
              <w:right w:val="single" w:sz="4" w:space="0" w:color="auto"/>
            </w:tcBorders>
            <w:noWrap/>
          </w:tcPr>
          <w:p w14:paraId="5DF6969E" w14:textId="77777777" w:rsidR="001F1400" w:rsidRPr="007848C6" w:rsidRDefault="001F1400" w:rsidP="0094122B">
            <w:pPr>
              <w:spacing w:after="120"/>
              <w:rPr>
                <w:sz w:val="22"/>
                <w:szCs w:val="22"/>
              </w:rPr>
            </w:pPr>
            <w:r w:rsidRPr="007848C6">
              <w:rPr>
                <w:sz w:val="22"/>
                <w:szCs w:val="22"/>
              </w:rPr>
              <w:t>Angela Schultz-Zehden</w:t>
            </w:r>
          </w:p>
        </w:tc>
        <w:tc>
          <w:tcPr>
            <w:tcW w:w="625" w:type="pct"/>
            <w:tcBorders>
              <w:top w:val="single" w:sz="4" w:space="0" w:color="auto"/>
              <w:left w:val="single" w:sz="4" w:space="0" w:color="auto"/>
              <w:bottom w:val="single" w:sz="4" w:space="0" w:color="auto"/>
              <w:right w:val="single" w:sz="4" w:space="0" w:color="auto"/>
            </w:tcBorders>
          </w:tcPr>
          <w:p w14:paraId="5DF696A0" w14:textId="0BC09DA0" w:rsidR="001F1400" w:rsidRPr="007848C6" w:rsidRDefault="001F1400" w:rsidP="0094122B">
            <w:pPr>
              <w:spacing w:after="120"/>
              <w:rPr>
                <w:sz w:val="22"/>
                <w:szCs w:val="22"/>
              </w:rPr>
            </w:pPr>
            <w:r w:rsidRPr="007848C6">
              <w:rPr>
                <w:sz w:val="22"/>
                <w:szCs w:val="22"/>
              </w:rPr>
              <w:t>Submariner Network for Blue Growth EEIG</w:t>
            </w:r>
          </w:p>
        </w:tc>
        <w:tc>
          <w:tcPr>
            <w:tcW w:w="626" w:type="pct"/>
            <w:tcBorders>
              <w:top w:val="single" w:sz="4" w:space="0" w:color="auto"/>
              <w:left w:val="single" w:sz="4" w:space="0" w:color="auto"/>
              <w:bottom w:val="single" w:sz="4" w:space="0" w:color="auto"/>
              <w:right w:val="single" w:sz="4" w:space="0" w:color="auto"/>
            </w:tcBorders>
          </w:tcPr>
          <w:p w14:paraId="5DF696A1" w14:textId="017AF2AF" w:rsidR="001F1400" w:rsidRPr="007848C6" w:rsidRDefault="001F1400" w:rsidP="0094122B">
            <w:pPr>
              <w:spacing w:after="120"/>
              <w:rPr>
                <w:sz w:val="22"/>
                <w:szCs w:val="22"/>
              </w:rPr>
            </w:pPr>
            <w:r w:rsidRPr="007848C6">
              <w:rPr>
                <w:sz w:val="22"/>
                <w:szCs w:val="22"/>
              </w:rPr>
              <w:t>Maritime cluster</w:t>
            </w:r>
          </w:p>
        </w:tc>
        <w:bookmarkStart w:id="15" w:name="_MON_1553424018"/>
        <w:bookmarkEnd w:id="15"/>
        <w:tc>
          <w:tcPr>
            <w:tcW w:w="481" w:type="pct"/>
            <w:tcBorders>
              <w:top w:val="single" w:sz="4" w:space="0" w:color="auto"/>
              <w:left w:val="single" w:sz="4" w:space="0" w:color="auto"/>
              <w:bottom w:val="single" w:sz="4" w:space="0" w:color="auto"/>
              <w:right w:val="single" w:sz="4" w:space="0" w:color="auto"/>
            </w:tcBorders>
            <w:noWrap/>
          </w:tcPr>
          <w:p w14:paraId="5DF696A2" w14:textId="34AC2496" w:rsidR="001F1400" w:rsidRPr="007848C6" w:rsidRDefault="001F1400" w:rsidP="0094122B">
            <w:pPr>
              <w:spacing w:after="120"/>
              <w:rPr>
                <w:sz w:val="22"/>
                <w:szCs w:val="22"/>
              </w:rPr>
            </w:pPr>
            <w:r>
              <w:object w:dxaOrig="1530" w:dyaOrig="1004" w14:anchorId="35C3D416">
                <v:shape id="_x0000_i1039" type="#_x0000_t75" style="width:76.6pt;height:50.45pt" o:ole="">
                  <v:imagedata r:id="rId41" o:title=""/>
                </v:shape>
                <o:OLEObject Type="Embed" ProgID="Word.Document.12" ShapeID="_x0000_i1039" DrawAspect="Icon" ObjectID="_1557918434" r:id="rId4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664E69A" w14:textId="77777777" w:rsidR="00BA4961" w:rsidRPr="002D2933" w:rsidRDefault="00BA4961" w:rsidP="00957779">
            <w:pPr>
              <w:pStyle w:val="ListNumber"/>
              <w:numPr>
                <w:ilvl w:val="0"/>
                <w:numId w:val="30"/>
              </w:numPr>
              <w:spacing w:after="120"/>
              <w:ind w:left="0" w:firstLine="0"/>
            </w:pPr>
            <w:r w:rsidRPr="002D2933">
              <w:t>Cross-disciplinary team learning and related facilitation / communication / management skills (e.g. natural science  &amp; business &amp; management &amp; computer skills )</w:t>
            </w:r>
          </w:p>
          <w:p w14:paraId="17EFA213" w14:textId="77777777" w:rsidR="00BA4961" w:rsidRPr="00BA4961" w:rsidRDefault="00BA4961" w:rsidP="002D2933">
            <w:pPr>
              <w:pStyle w:val="BodyText"/>
            </w:pPr>
            <w:r w:rsidRPr="00BA4961">
              <w:t>=&gt; ‘Blue’ MBA ?</w:t>
            </w:r>
          </w:p>
          <w:p w14:paraId="5DF696A3" w14:textId="5F297D9B" w:rsidR="001F1400" w:rsidRPr="007848C6" w:rsidRDefault="00BA4961" w:rsidP="00957779">
            <w:pPr>
              <w:pStyle w:val="ListNumber"/>
              <w:numPr>
                <w:ilvl w:val="0"/>
                <w:numId w:val="30"/>
              </w:numPr>
              <w:spacing w:after="120"/>
              <w:ind w:left="0" w:firstLine="0"/>
              <w:rPr>
                <w:sz w:val="22"/>
                <w:szCs w:val="22"/>
              </w:rPr>
            </w:pPr>
            <w:r w:rsidRPr="002D2933">
              <w:t>Opening / highlighting range of job opportunities of maritime sectors –  ‘new’ types of jobs (and thus related education, training, skills)</w:t>
            </w:r>
          </w:p>
        </w:tc>
      </w:tr>
      <w:tr w:rsidR="00350223" w:rsidRPr="007848C6" w14:paraId="5DF696A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A5" w14:textId="77777777" w:rsidR="001F1400" w:rsidRPr="007848C6" w:rsidRDefault="001F1400" w:rsidP="0094122B">
            <w:pPr>
              <w:spacing w:after="120"/>
              <w:rPr>
                <w:sz w:val="22"/>
                <w:szCs w:val="22"/>
              </w:rPr>
            </w:pPr>
            <w:r w:rsidRPr="007848C6">
              <w:rPr>
                <w:sz w:val="22"/>
                <w:szCs w:val="22"/>
              </w:rPr>
              <w:t>18</w:t>
            </w:r>
          </w:p>
        </w:tc>
        <w:tc>
          <w:tcPr>
            <w:tcW w:w="529" w:type="pct"/>
            <w:tcBorders>
              <w:top w:val="single" w:sz="4" w:space="0" w:color="auto"/>
              <w:left w:val="single" w:sz="4" w:space="0" w:color="auto"/>
              <w:bottom w:val="single" w:sz="4" w:space="0" w:color="auto"/>
              <w:right w:val="single" w:sz="4" w:space="0" w:color="auto"/>
            </w:tcBorders>
            <w:noWrap/>
            <w:hideMark/>
          </w:tcPr>
          <w:p w14:paraId="615BCCE5" w14:textId="77777777" w:rsidR="001F1400" w:rsidRDefault="001F1400" w:rsidP="0094122B">
            <w:pPr>
              <w:spacing w:after="120"/>
              <w:rPr>
                <w:sz w:val="22"/>
                <w:szCs w:val="22"/>
              </w:rPr>
            </w:pPr>
            <w:r w:rsidRPr="007848C6">
              <w:rPr>
                <w:sz w:val="22"/>
                <w:szCs w:val="22"/>
              </w:rPr>
              <w:t>Thomas Pawlik</w:t>
            </w:r>
          </w:p>
          <w:p w14:paraId="5DF696A6" w14:textId="19D0526C" w:rsidR="007319BB" w:rsidRPr="007848C6" w:rsidRDefault="007319BB" w:rsidP="0094122B">
            <w:pPr>
              <w:spacing w:after="120"/>
              <w:rPr>
                <w:sz w:val="22"/>
                <w:szCs w:val="22"/>
              </w:rPr>
            </w:pPr>
            <w:r w:rsidRPr="007319BB">
              <w:rPr>
                <w:sz w:val="22"/>
                <w:szCs w:val="22"/>
              </w:rPr>
              <w:t>Willi Wittig (Substitute)</w:t>
            </w:r>
          </w:p>
        </w:tc>
        <w:tc>
          <w:tcPr>
            <w:tcW w:w="625" w:type="pct"/>
            <w:tcBorders>
              <w:top w:val="single" w:sz="4" w:space="0" w:color="auto"/>
              <w:left w:val="single" w:sz="4" w:space="0" w:color="auto"/>
              <w:bottom w:val="single" w:sz="4" w:space="0" w:color="auto"/>
              <w:right w:val="single" w:sz="4" w:space="0" w:color="auto"/>
            </w:tcBorders>
          </w:tcPr>
          <w:p w14:paraId="5DF696A8" w14:textId="7C42ECDA" w:rsidR="001F1400" w:rsidRPr="007848C6" w:rsidRDefault="001F1400" w:rsidP="0094122B">
            <w:pPr>
              <w:spacing w:after="120"/>
              <w:rPr>
                <w:sz w:val="22"/>
                <w:szCs w:val="22"/>
              </w:rPr>
            </w:pPr>
            <w:r w:rsidRPr="007848C6">
              <w:rPr>
                <w:sz w:val="22"/>
                <w:szCs w:val="22"/>
              </w:rPr>
              <w:t>Centre of Maritime Studies, Hochschule Bremen City University of Applied Sciences</w:t>
            </w:r>
          </w:p>
        </w:tc>
        <w:tc>
          <w:tcPr>
            <w:tcW w:w="626" w:type="pct"/>
            <w:tcBorders>
              <w:top w:val="single" w:sz="4" w:space="0" w:color="auto"/>
              <w:left w:val="single" w:sz="4" w:space="0" w:color="auto"/>
              <w:bottom w:val="single" w:sz="4" w:space="0" w:color="auto"/>
              <w:right w:val="single" w:sz="4" w:space="0" w:color="auto"/>
            </w:tcBorders>
          </w:tcPr>
          <w:p w14:paraId="5DF696A9" w14:textId="479C198D" w:rsidR="001F1400" w:rsidRPr="007848C6" w:rsidRDefault="001F1400" w:rsidP="0094122B">
            <w:pPr>
              <w:spacing w:after="120"/>
              <w:rPr>
                <w:sz w:val="22"/>
                <w:szCs w:val="22"/>
              </w:rPr>
            </w:pPr>
            <w:r w:rsidRPr="007848C6">
              <w:rPr>
                <w:sz w:val="22"/>
                <w:szCs w:val="22"/>
              </w:rPr>
              <w:t>Higher education/engineering, shipping, marine science</w:t>
            </w:r>
          </w:p>
        </w:tc>
        <w:tc>
          <w:tcPr>
            <w:tcW w:w="481" w:type="pct"/>
            <w:tcBorders>
              <w:top w:val="single" w:sz="4" w:space="0" w:color="auto"/>
              <w:left w:val="single" w:sz="4" w:space="0" w:color="auto"/>
              <w:bottom w:val="single" w:sz="4" w:space="0" w:color="auto"/>
              <w:right w:val="single" w:sz="4" w:space="0" w:color="auto"/>
            </w:tcBorders>
            <w:noWrap/>
          </w:tcPr>
          <w:p w14:paraId="5DF696AA" w14:textId="62DEB7A1" w:rsidR="001F1400" w:rsidRPr="007848C6" w:rsidRDefault="00CE7970" w:rsidP="0094122B">
            <w:pPr>
              <w:spacing w:after="120"/>
              <w:rPr>
                <w:sz w:val="22"/>
                <w:szCs w:val="22"/>
              </w:rPr>
            </w:pPr>
            <w:r>
              <w:object w:dxaOrig="1531" w:dyaOrig="990" w14:anchorId="2CE4DC28">
                <v:shape id="_x0000_i1040" type="#_x0000_t75" style="width:76.6pt;height:49.55pt" o:ole="">
                  <v:imagedata r:id="rId43" o:title=""/>
                </v:shape>
                <o:OLEObject Type="Embed" ProgID="AcroExch.Document.11" ShapeID="_x0000_i1040" DrawAspect="Icon" ObjectID="_1557918435" r:id="rId44"/>
              </w:object>
            </w:r>
          </w:p>
        </w:tc>
        <w:tc>
          <w:tcPr>
            <w:tcW w:w="2549" w:type="pct"/>
            <w:tcBorders>
              <w:top w:val="single" w:sz="4" w:space="0" w:color="auto"/>
              <w:left w:val="single" w:sz="4" w:space="0" w:color="auto"/>
              <w:bottom w:val="single" w:sz="4" w:space="0" w:color="auto"/>
              <w:right w:val="single" w:sz="4" w:space="0" w:color="auto"/>
            </w:tcBorders>
            <w:noWrap/>
          </w:tcPr>
          <w:p w14:paraId="61F04A5C" w14:textId="46C65E74" w:rsidR="00CE7970" w:rsidRPr="00CE7970" w:rsidRDefault="00CE7970" w:rsidP="00CE7970">
            <w:pPr>
              <w:pStyle w:val="ListNumber"/>
              <w:numPr>
                <w:ilvl w:val="0"/>
                <w:numId w:val="51"/>
              </w:numPr>
              <w:rPr>
                <w:sz w:val="22"/>
              </w:rPr>
            </w:pPr>
            <w:r w:rsidRPr="00CE7970">
              <w:rPr>
                <w:sz w:val="22"/>
              </w:rPr>
              <w:t>Maritime/marine students mobility (harmonized modules, harmonized structure of study programs,…)</w:t>
            </w:r>
          </w:p>
          <w:p w14:paraId="4249BCAE" w14:textId="4CFB22B5" w:rsidR="00CE7970" w:rsidRPr="00CE7970" w:rsidRDefault="00CE7970" w:rsidP="00CE7970">
            <w:pPr>
              <w:pStyle w:val="ListNumber"/>
              <w:rPr>
                <w:sz w:val="22"/>
              </w:rPr>
            </w:pPr>
            <w:r w:rsidRPr="00CE7970">
              <w:rPr>
                <w:sz w:val="22"/>
              </w:rPr>
              <w:t>Certificates of Competences (from national to European CoC’s, from national to European workforce)</w:t>
            </w:r>
          </w:p>
          <w:p w14:paraId="5DF696AB" w14:textId="1F9EB79E" w:rsidR="001F1400" w:rsidRPr="007848C6" w:rsidRDefault="00CE7970" w:rsidP="00CE7970">
            <w:pPr>
              <w:pStyle w:val="ListNumber"/>
            </w:pPr>
            <w:r w:rsidRPr="00CE7970">
              <w:rPr>
                <w:sz w:val="22"/>
              </w:rPr>
              <w:t>Provide ideas/recommendations/solutions on how to solve the present lack in available onboard positions for European cadets/trainee officers</w:t>
            </w:r>
          </w:p>
        </w:tc>
      </w:tr>
      <w:tr w:rsidR="00350223" w:rsidRPr="007848C6" w14:paraId="5DF696B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AD" w14:textId="77777777" w:rsidR="001F1400" w:rsidRPr="007848C6" w:rsidRDefault="001F1400" w:rsidP="0094122B">
            <w:pPr>
              <w:spacing w:after="120"/>
              <w:rPr>
                <w:sz w:val="22"/>
                <w:szCs w:val="22"/>
              </w:rPr>
            </w:pPr>
            <w:r w:rsidRPr="007848C6">
              <w:rPr>
                <w:sz w:val="22"/>
                <w:szCs w:val="22"/>
              </w:rPr>
              <w:t>19</w:t>
            </w:r>
          </w:p>
        </w:tc>
        <w:tc>
          <w:tcPr>
            <w:tcW w:w="529" w:type="pct"/>
            <w:tcBorders>
              <w:top w:val="single" w:sz="4" w:space="0" w:color="auto"/>
              <w:left w:val="single" w:sz="4" w:space="0" w:color="auto"/>
              <w:bottom w:val="single" w:sz="4" w:space="0" w:color="auto"/>
              <w:right w:val="single" w:sz="4" w:space="0" w:color="auto"/>
            </w:tcBorders>
            <w:noWrap/>
          </w:tcPr>
          <w:p w14:paraId="5DF696AE" w14:textId="77777777" w:rsidR="001F1400" w:rsidRPr="007848C6" w:rsidRDefault="001F1400" w:rsidP="0094122B">
            <w:pPr>
              <w:spacing w:after="120"/>
              <w:rPr>
                <w:sz w:val="22"/>
                <w:szCs w:val="22"/>
              </w:rPr>
            </w:pPr>
            <w:r w:rsidRPr="007848C6">
              <w:rPr>
                <w:sz w:val="22"/>
                <w:szCs w:val="22"/>
              </w:rPr>
              <w:t>Avan Antia</w:t>
            </w:r>
          </w:p>
        </w:tc>
        <w:tc>
          <w:tcPr>
            <w:tcW w:w="625" w:type="pct"/>
            <w:tcBorders>
              <w:top w:val="single" w:sz="4" w:space="0" w:color="auto"/>
              <w:left w:val="single" w:sz="4" w:space="0" w:color="auto"/>
              <w:bottom w:val="single" w:sz="4" w:space="0" w:color="auto"/>
              <w:right w:val="single" w:sz="4" w:space="0" w:color="auto"/>
            </w:tcBorders>
          </w:tcPr>
          <w:p w14:paraId="5DF696B0" w14:textId="4F55405F" w:rsidR="001F1400" w:rsidRPr="007848C6" w:rsidRDefault="001F1400" w:rsidP="0094122B">
            <w:pPr>
              <w:spacing w:after="120"/>
              <w:rPr>
                <w:sz w:val="22"/>
                <w:szCs w:val="22"/>
              </w:rPr>
            </w:pPr>
            <w:r w:rsidRPr="007848C6">
              <w:rPr>
                <w:sz w:val="22"/>
                <w:szCs w:val="22"/>
              </w:rPr>
              <w:t>KDM German Marine Research Consortium</w:t>
            </w:r>
          </w:p>
        </w:tc>
        <w:tc>
          <w:tcPr>
            <w:tcW w:w="626" w:type="pct"/>
            <w:tcBorders>
              <w:top w:val="single" w:sz="4" w:space="0" w:color="auto"/>
              <w:left w:val="single" w:sz="4" w:space="0" w:color="auto"/>
              <w:bottom w:val="single" w:sz="4" w:space="0" w:color="auto"/>
              <w:right w:val="single" w:sz="4" w:space="0" w:color="auto"/>
            </w:tcBorders>
          </w:tcPr>
          <w:p w14:paraId="5DF696B1" w14:textId="107551BE" w:rsidR="001F1400" w:rsidRPr="007848C6" w:rsidRDefault="001F1400" w:rsidP="0094122B">
            <w:pPr>
              <w:spacing w:after="120"/>
              <w:rPr>
                <w:sz w:val="22"/>
                <w:szCs w:val="22"/>
              </w:rPr>
            </w:pPr>
            <w:r w:rsidRPr="007848C6">
              <w:rPr>
                <w:sz w:val="22"/>
                <w:szCs w:val="22"/>
              </w:rPr>
              <w:t>Higher education/marine science</w:t>
            </w:r>
          </w:p>
        </w:tc>
        <w:bookmarkStart w:id="16" w:name="_MON_1553424043"/>
        <w:bookmarkEnd w:id="16"/>
        <w:tc>
          <w:tcPr>
            <w:tcW w:w="481" w:type="pct"/>
            <w:tcBorders>
              <w:top w:val="single" w:sz="4" w:space="0" w:color="auto"/>
              <w:left w:val="single" w:sz="4" w:space="0" w:color="auto"/>
              <w:bottom w:val="single" w:sz="4" w:space="0" w:color="auto"/>
              <w:right w:val="single" w:sz="4" w:space="0" w:color="auto"/>
            </w:tcBorders>
            <w:noWrap/>
          </w:tcPr>
          <w:p w14:paraId="5DF696B2" w14:textId="3DAC3D17" w:rsidR="001F1400" w:rsidRPr="007848C6" w:rsidRDefault="001F1400" w:rsidP="0094122B">
            <w:pPr>
              <w:spacing w:after="120"/>
              <w:rPr>
                <w:sz w:val="22"/>
                <w:szCs w:val="22"/>
              </w:rPr>
            </w:pPr>
            <w:r>
              <w:object w:dxaOrig="1531" w:dyaOrig="990" w14:anchorId="58472D93">
                <v:shape id="_x0000_i1041" type="#_x0000_t75" style="width:76.6pt;height:49.55pt" o:ole="">
                  <v:imagedata r:id="rId45" o:title=""/>
                </v:shape>
                <o:OLEObject Type="Embed" ProgID="Word.Document.12" ShapeID="_x0000_i1041" DrawAspect="Icon" ObjectID="_1557918436" r:id="rId4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668CECCD" w14:textId="77777777" w:rsidR="002D2933" w:rsidRPr="002D2933" w:rsidRDefault="002D2933" w:rsidP="00957779">
            <w:pPr>
              <w:pStyle w:val="ListNumber"/>
              <w:numPr>
                <w:ilvl w:val="0"/>
                <w:numId w:val="31"/>
              </w:numPr>
              <w:spacing w:after="120"/>
            </w:pPr>
            <w:r w:rsidRPr="002D2933">
              <w:t xml:space="preserve">To make </w:t>
            </w:r>
            <w:r w:rsidR="00BA4961" w:rsidRPr="002D2933">
              <w:t>the boundaries between research</w:t>
            </w:r>
            <w:r w:rsidRPr="002D2933">
              <w:t xml:space="preserve"> and non-research </w:t>
            </w:r>
            <w:r w:rsidR="00BA4961" w:rsidRPr="002D2933">
              <w:t>careers more transparent and fluid.</w:t>
            </w:r>
          </w:p>
          <w:p w14:paraId="5DF696B3" w14:textId="7BB78E9B" w:rsidR="001F1400" w:rsidRPr="007848C6" w:rsidRDefault="002D2933" w:rsidP="00957779">
            <w:pPr>
              <w:pStyle w:val="ListNumber"/>
              <w:numPr>
                <w:ilvl w:val="0"/>
                <w:numId w:val="30"/>
              </w:numPr>
              <w:spacing w:after="120"/>
              <w:ind w:left="0" w:firstLine="0"/>
              <w:rPr>
                <w:sz w:val="22"/>
                <w:szCs w:val="22"/>
              </w:rPr>
            </w:pPr>
            <w:r w:rsidRPr="002D2933">
              <w:t>To</w:t>
            </w:r>
            <w:r w:rsidR="00BA4961" w:rsidRPr="002D2933">
              <w:t xml:space="preserve"> </w:t>
            </w:r>
            <w:r w:rsidRPr="002D2933">
              <w:t>c</w:t>
            </w:r>
            <w:r w:rsidR="00BA4961" w:rsidRPr="002D2933">
              <w:t>reating a top-down dynamics that would provide structural opportunities for exchange of personnel in both directions</w:t>
            </w:r>
          </w:p>
        </w:tc>
      </w:tr>
      <w:tr w:rsidR="00350223" w:rsidRPr="007848C6" w14:paraId="5DF696B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B5" w14:textId="77777777" w:rsidR="001F1400" w:rsidRPr="007848C6" w:rsidRDefault="001F1400" w:rsidP="0094122B">
            <w:pPr>
              <w:spacing w:after="120"/>
              <w:rPr>
                <w:sz w:val="22"/>
                <w:szCs w:val="22"/>
              </w:rPr>
            </w:pPr>
            <w:r w:rsidRPr="007848C6">
              <w:rPr>
                <w:sz w:val="22"/>
                <w:szCs w:val="22"/>
              </w:rPr>
              <w:t>20</w:t>
            </w:r>
          </w:p>
        </w:tc>
        <w:tc>
          <w:tcPr>
            <w:tcW w:w="529" w:type="pct"/>
            <w:tcBorders>
              <w:top w:val="single" w:sz="4" w:space="0" w:color="auto"/>
              <w:left w:val="single" w:sz="4" w:space="0" w:color="auto"/>
              <w:bottom w:val="single" w:sz="4" w:space="0" w:color="auto"/>
              <w:right w:val="single" w:sz="4" w:space="0" w:color="auto"/>
            </w:tcBorders>
            <w:noWrap/>
          </w:tcPr>
          <w:p w14:paraId="5DF696B6" w14:textId="77777777" w:rsidR="001F1400" w:rsidRPr="007848C6" w:rsidRDefault="001F1400" w:rsidP="0094122B">
            <w:pPr>
              <w:spacing w:after="120"/>
              <w:rPr>
                <w:sz w:val="22"/>
                <w:szCs w:val="22"/>
              </w:rPr>
            </w:pPr>
            <w:r w:rsidRPr="007848C6">
              <w:rPr>
                <w:sz w:val="22"/>
                <w:szCs w:val="22"/>
              </w:rPr>
              <w:t xml:space="preserve">Thomas </w:t>
            </w:r>
            <w:r w:rsidRPr="007848C6">
              <w:rPr>
                <w:sz w:val="22"/>
                <w:szCs w:val="22"/>
              </w:rPr>
              <w:lastRenderedPageBreak/>
              <w:t>Rasmussen</w:t>
            </w:r>
          </w:p>
        </w:tc>
        <w:tc>
          <w:tcPr>
            <w:tcW w:w="625" w:type="pct"/>
            <w:tcBorders>
              <w:top w:val="single" w:sz="4" w:space="0" w:color="auto"/>
              <w:left w:val="single" w:sz="4" w:space="0" w:color="auto"/>
              <w:bottom w:val="single" w:sz="4" w:space="0" w:color="auto"/>
              <w:right w:val="single" w:sz="4" w:space="0" w:color="auto"/>
            </w:tcBorders>
          </w:tcPr>
          <w:p w14:paraId="5DF696B8" w14:textId="716D82FF" w:rsidR="001F1400" w:rsidRPr="007848C6" w:rsidRDefault="001F1400" w:rsidP="0094122B">
            <w:pPr>
              <w:spacing w:after="120"/>
              <w:rPr>
                <w:sz w:val="22"/>
                <w:szCs w:val="22"/>
              </w:rPr>
            </w:pPr>
            <w:r w:rsidRPr="007848C6">
              <w:rPr>
                <w:sz w:val="22"/>
                <w:szCs w:val="22"/>
              </w:rPr>
              <w:lastRenderedPageBreak/>
              <w:t xml:space="preserve">University of Applied Sciences </w:t>
            </w:r>
            <w:r w:rsidRPr="007848C6">
              <w:rPr>
                <w:sz w:val="22"/>
                <w:szCs w:val="22"/>
              </w:rPr>
              <w:lastRenderedPageBreak/>
              <w:t>Stralsund (applied as individual)</w:t>
            </w:r>
          </w:p>
        </w:tc>
        <w:tc>
          <w:tcPr>
            <w:tcW w:w="626" w:type="pct"/>
            <w:tcBorders>
              <w:top w:val="single" w:sz="4" w:space="0" w:color="auto"/>
              <w:left w:val="single" w:sz="4" w:space="0" w:color="auto"/>
              <w:bottom w:val="single" w:sz="4" w:space="0" w:color="auto"/>
              <w:right w:val="single" w:sz="4" w:space="0" w:color="auto"/>
            </w:tcBorders>
          </w:tcPr>
          <w:p w14:paraId="5DF696B9" w14:textId="4A8C1D66" w:rsidR="001F1400" w:rsidRPr="007848C6" w:rsidRDefault="001F1400" w:rsidP="0094122B">
            <w:pPr>
              <w:spacing w:after="120"/>
              <w:rPr>
                <w:sz w:val="22"/>
                <w:szCs w:val="22"/>
              </w:rPr>
            </w:pPr>
            <w:r w:rsidRPr="007848C6">
              <w:rPr>
                <w:sz w:val="22"/>
                <w:szCs w:val="22"/>
              </w:rPr>
              <w:lastRenderedPageBreak/>
              <w:t xml:space="preserve">Higher </w:t>
            </w:r>
            <w:r w:rsidRPr="007848C6">
              <w:rPr>
                <w:sz w:val="22"/>
                <w:szCs w:val="22"/>
              </w:rPr>
              <w:lastRenderedPageBreak/>
              <w:t>education/tourism</w:t>
            </w:r>
          </w:p>
        </w:tc>
        <w:tc>
          <w:tcPr>
            <w:tcW w:w="481" w:type="pct"/>
            <w:tcBorders>
              <w:top w:val="single" w:sz="4" w:space="0" w:color="auto"/>
              <w:left w:val="single" w:sz="4" w:space="0" w:color="auto"/>
              <w:bottom w:val="single" w:sz="4" w:space="0" w:color="auto"/>
              <w:right w:val="single" w:sz="4" w:space="0" w:color="auto"/>
            </w:tcBorders>
            <w:noWrap/>
          </w:tcPr>
          <w:p w14:paraId="5DF696BA" w14:textId="160F8D69" w:rsidR="001F1400" w:rsidRPr="007848C6" w:rsidRDefault="00F66803" w:rsidP="0094122B">
            <w:pPr>
              <w:spacing w:after="120"/>
              <w:rPr>
                <w:sz w:val="22"/>
                <w:szCs w:val="22"/>
              </w:rPr>
            </w:pPr>
            <w:r>
              <w:rPr>
                <w:sz w:val="22"/>
                <w:szCs w:val="22"/>
              </w:rPr>
              <w:lastRenderedPageBreak/>
              <w:t>-</w:t>
            </w:r>
          </w:p>
        </w:tc>
        <w:tc>
          <w:tcPr>
            <w:tcW w:w="2549" w:type="pct"/>
            <w:tcBorders>
              <w:top w:val="single" w:sz="4" w:space="0" w:color="auto"/>
              <w:left w:val="single" w:sz="4" w:space="0" w:color="auto"/>
              <w:bottom w:val="single" w:sz="4" w:space="0" w:color="auto"/>
              <w:right w:val="single" w:sz="4" w:space="0" w:color="auto"/>
            </w:tcBorders>
            <w:noWrap/>
          </w:tcPr>
          <w:p w14:paraId="5DF696BB" w14:textId="72C92C06" w:rsidR="001F1400" w:rsidRPr="007848C6" w:rsidRDefault="00F66803" w:rsidP="0094122B">
            <w:pPr>
              <w:spacing w:after="120"/>
              <w:rPr>
                <w:sz w:val="22"/>
                <w:szCs w:val="22"/>
              </w:rPr>
            </w:pPr>
            <w:r>
              <w:rPr>
                <w:sz w:val="22"/>
                <w:szCs w:val="22"/>
              </w:rPr>
              <w:t>-</w:t>
            </w:r>
          </w:p>
        </w:tc>
      </w:tr>
      <w:tr w:rsidR="00350223" w:rsidRPr="007848C6" w14:paraId="5DF696C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BD" w14:textId="77777777" w:rsidR="001F1400" w:rsidRPr="007848C6" w:rsidRDefault="001F1400" w:rsidP="0094122B">
            <w:pPr>
              <w:spacing w:after="120"/>
              <w:rPr>
                <w:sz w:val="22"/>
                <w:szCs w:val="22"/>
              </w:rPr>
            </w:pPr>
            <w:r w:rsidRPr="007848C6">
              <w:rPr>
                <w:sz w:val="22"/>
                <w:szCs w:val="22"/>
              </w:rPr>
              <w:lastRenderedPageBreak/>
              <w:t>21</w:t>
            </w:r>
          </w:p>
        </w:tc>
        <w:tc>
          <w:tcPr>
            <w:tcW w:w="529" w:type="pct"/>
            <w:tcBorders>
              <w:top w:val="single" w:sz="4" w:space="0" w:color="auto"/>
              <w:left w:val="single" w:sz="4" w:space="0" w:color="auto"/>
              <w:bottom w:val="single" w:sz="4" w:space="0" w:color="auto"/>
              <w:right w:val="single" w:sz="4" w:space="0" w:color="auto"/>
            </w:tcBorders>
            <w:noWrap/>
          </w:tcPr>
          <w:p w14:paraId="5DF696BE" w14:textId="77777777" w:rsidR="001F1400" w:rsidRPr="007848C6" w:rsidRDefault="001F1400" w:rsidP="0094122B">
            <w:pPr>
              <w:spacing w:after="120"/>
              <w:rPr>
                <w:sz w:val="22"/>
                <w:szCs w:val="22"/>
              </w:rPr>
            </w:pPr>
            <w:r w:rsidRPr="007848C6">
              <w:rPr>
                <w:sz w:val="22"/>
                <w:szCs w:val="22"/>
              </w:rPr>
              <w:t>Christina Kontaxi</w:t>
            </w:r>
          </w:p>
        </w:tc>
        <w:tc>
          <w:tcPr>
            <w:tcW w:w="625" w:type="pct"/>
            <w:tcBorders>
              <w:top w:val="single" w:sz="4" w:space="0" w:color="auto"/>
              <w:left w:val="single" w:sz="4" w:space="0" w:color="auto"/>
              <w:bottom w:val="single" w:sz="4" w:space="0" w:color="auto"/>
              <w:right w:val="single" w:sz="4" w:space="0" w:color="auto"/>
            </w:tcBorders>
          </w:tcPr>
          <w:p w14:paraId="5DF696C0" w14:textId="2A8782BC" w:rsidR="001F1400" w:rsidRPr="007848C6" w:rsidRDefault="001F1400" w:rsidP="0094122B">
            <w:pPr>
              <w:spacing w:after="120"/>
              <w:rPr>
                <w:sz w:val="22"/>
                <w:szCs w:val="22"/>
              </w:rPr>
            </w:pPr>
            <w:r w:rsidRPr="007848C6">
              <w:rPr>
                <w:sz w:val="22"/>
                <w:szCs w:val="22"/>
              </w:rPr>
              <w:t>Mediterranean SOS Network (MedSOS)</w:t>
            </w:r>
          </w:p>
        </w:tc>
        <w:tc>
          <w:tcPr>
            <w:tcW w:w="626" w:type="pct"/>
            <w:tcBorders>
              <w:top w:val="single" w:sz="4" w:space="0" w:color="auto"/>
              <w:left w:val="single" w:sz="4" w:space="0" w:color="auto"/>
              <w:bottom w:val="single" w:sz="4" w:space="0" w:color="auto"/>
              <w:right w:val="single" w:sz="4" w:space="0" w:color="auto"/>
            </w:tcBorders>
          </w:tcPr>
          <w:p w14:paraId="5DF696C1" w14:textId="3C707617" w:rsidR="001F1400" w:rsidRPr="007848C6" w:rsidRDefault="001F1400" w:rsidP="0094122B">
            <w:pPr>
              <w:spacing w:after="120"/>
              <w:rPr>
                <w:sz w:val="22"/>
                <w:szCs w:val="22"/>
              </w:rPr>
            </w:pPr>
            <w:r w:rsidRPr="007848C6">
              <w:rPr>
                <w:sz w:val="22"/>
                <w:szCs w:val="22"/>
              </w:rPr>
              <w:t>Research, education/marine science</w:t>
            </w:r>
          </w:p>
        </w:tc>
        <w:bookmarkStart w:id="17" w:name="_MON_1553424061"/>
        <w:bookmarkEnd w:id="17"/>
        <w:tc>
          <w:tcPr>
            <w:tcW w:w="481" w:type="pct"/>
            <w:tcBorders>
              <w:top w:val="single" w:sz="4" w:space="0" w:color="auto"/>
              <w:left w:val="single" w:sz="4" w:space="0" w:color="auto"/>
              <w:bottom w:val="single" w:sz="4" w:space="0" w:color="auto"/>
              <w:right w:val="single" w:sz="4" w:space="0" w:color="auto"/>
            </w:tcBorders>
            <w:noWrap/>
          </w:tcPr>
          <w:p w14:paraId="5DF696C2" w14:textId="4A4297BB" w:rsidR="001F1400" w:rsidRPr="007848C6" w:rsidRDefault="001F1400" w:rsidP="0094122B">
            <w:pPr>
              <w:spacing w:after="120"/>
              <w:rPr>
                <w:sz w:val="22"/>
                <w:szCs w:val="22"/>
              </w:rPr>
            </w:pPr>
            <w:r w:rsidRPr="007848C6">
              <w:rPr>
                <w:sz w:val="22"/>
                <w:szCs w:val="22"/>
              </w:rPr>
              <w:object w:dxaOrig="1531" w:dyaOrig="990" w14:anchorId="037AE623">
                <v:shape id="_x0000_i1042" type="#_x0000_t75" style="width:76.6pt;height:49.55pt" o:ole="">
                  <v:imagedata r:id="rId47" o:title=""/>
                </v:shape>
                <o:OLEObject Type="Embed" ProgID="Word.Document.12" ShapeID="_x0000_i1042" DrawAspect="Icon" ObjectID="_1557918437" r:id="rId4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6BD78AFE" w14:textId="77777777" w:rsidR="002D2933" w:rsidRPr="002D2933" w:rsidRDefault="002D2933" w:rsidP="00957779">
            <w:pPr>
              <w:pStyle w:val="ListNumber"/>
              <w:numPr>
                <w:ilvl w:val="0"/>
                <w:numId w:val="32"/>
              </w:numPr>
              <w:spacing w:after="120"/>
              <w:ind w:left="0" w:firstLine="0"/>
            </w:pPr>
            <w:r w:rsidRPr="002D2933">
              <w:t>Foster cooperation between education - research institutes and business in the marine sector in order to better reply to the market needs and to boost the potential of the blue growth in Europe, under a holistic framework aiming to bridge the gap between the skills provided by the educational system and those required by the blue sector.</w:t>
            </w:r>
          </w:p>
          <w:p w14:paraId="5C7FC174" w14:textId="77777777" w:rsidR="002D2933" w:rsidRDefault="002D2933" w:rsidP="0094122B">
            <w:pPr>
              <w:spacing w:after="120"/>
              <w:rPr>
                <w:sz w:val="22"/>
                <w:szCs w:val="22"/>
                <w:lang w:val="en-US"/>
              </w:rPr>
            </w:pPr>
            <w:r w:rsidRPr="002D2933">
              <w:rPr>
                <w:sz w:val="22"/>
                <w:szCs w:val="22"/>
                <w:lang w:val="en-US"/>
              </w:rPr>
              <w:t>Employment in the blue sector is strongly connected with an educational system and a nexus of qualifications that more or less determines the employment opportunities. Of paramount importance are the environmental / marine issues, issues related with the economic and social dimension of the blue economy industries. The sustainable development and the protection of the environment are key issues in the contemporary blue economy industry as well as for the academia and social stakeholders.</w:t>
            </w:r>
          </w:p>
          <w:p w14:paraId="5DF696C3" w14:textId="31436F20" w:rsidR="001F1400" w:rsidRPr="007848C6" w:rsidRDefault="002D2933" w:rsidP="00957779">
            <w:pPr>
              <w:pStyle w:val="ListNumber"/>
              <w:numPr>
                <w:ilvl w:val="0"/>
                <w:numId w:val="32"/>
              </w:numPr>
              <w:spacing w:after="120"/>
              <w:ind w:left="0" w:firstLine="0"/>
              <w:rPr>
                <w:sz w:val="22"/>
                <w:szCs w:val="22"/>
              </w:rPr>
            </w:pPr>
            <w:r w:rsidRPr="008B0AF5">
              <w:t>The aim is to match the skills. New requirements by regulations urge the blue economy industries to invest in environmental technologies and tackle issues such as emissions and waste or introduce environmentally friendly practices.</w:t>
            </w:r>
            <w:r w:rsidRPr="002D2933">
              <w:rPr>
                <w:sz w:val="22"/>
                <w:szCs w:val="22"/>
                <w:lang w:val="en-US"/>
              </w:rPr>
              <w:t xml:space="preserve">  </w:t>
            </w:r>
          </w:p>
        </w:tc>
      </w:tr>
      <w:tr w:rsidR="00350223" w:rsidRPr="007848C6" w14:paraId="5DF696C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C5" w14:textId="77777777" w:rsidR="001F1400" w:rsidRPr="007848C6" w:rsidRDefault="001F1400" w:rsidP="0094122B">
            <w:pPr>
              <w:spacing w:after="120"/>
              <w:rPr>
                <w:sz w:val="22"/>
                <w:szCs w:val="22"/>
              </w:rPr>
            </w:pPr>
            <w:r w:rsidRPr="007848C6">
              <w:rPr>
                <w:sz w:val="22"/>
                <w:szCs w:val="22"/>
              </w:rPr>
              <w:t>22</w:t>
            </w:r>
          </w:p>
        </w:tc>
        <w:tc>
          <w:tcPr>
            <w:tcW w:w="529" w:type="pct"/>
            <w:tcBorders>
              <w:top w:val="single" w:sz="4" w:space="0" w:color="auto"/>
              <w:left w:val="single" w:sz="4" w:space="0" w:color="auto"/>
              <w:bottom w:val="single" w:sz="4" w:space="0" w:color="auto"/>
              <w:right w:val="single" w:sz="4" w:space="0" w:color="auto"/>
            </w:tcBorders>
            <w:noWrap/>
          </w:tcPr>
          <w:p w14:paraId="5DF696C6" w14:textId="77777777" w:rsidR="001F1400" w:rsidRPr="007848C6" w:rsidRDefault="001F1400" w:rsidP="0094122B">
            <w:pPr>
              <w:spacing w:after="120"/>
              <w:rPr>
                <w:sz w:val="22"/>
                <w:szCs w:val="22"/>
              </w:rPr>
            </w:pPr>
            <w:r w:rsidRPr="007848C6">
              <w:rPr>
                <w:sz w:val="22"/>
                <w:szCs w:val="22"/>
              </w:rPr>
              <w:t>Margaret Eleftheriou</w:t>
            </w:r>
          </w:p>
        </w:tc>
        <w:tc>
          <w:tcPr>
            <w:tcW w:w="625" w:type="pct"/>
            <w:tcBorders>
              <w:top w:val="single" w:sz="4" w:space="0" w:color="auto"/>
              <w:left w:val="single" w:sz="4" w:space="0" w:color="auto"/>
              <w:bottom w:val="single" w:sz="4" w:space="0" w:color="auto"/>
              <w:right w:val="single" w:sz="4" w:space="0" w:color="auto"/>
            </w:tcBorders>
          </w:tcPr>
          <w:p w14:paraId="5DF696C8" w14:textId="7DA98B78" w:rsidR="001F1400" w:rsidRPr="007848C6" w:rsidRDefault="001F1400" w:rsidP="0094122B">
            <w:pPr>
              <w:spacing w:after="120"/>
              <w:rPr>
                <w:sz w:val="22"/>
                <w:szCs w:val="22"/>
              </w:rPr>
            </w:pPr>
            <w:r w:rsidRPr="007848C6">
              <w:rPr>
                <w:sz w:val="22"/>
                <w:szCs w:val="22"/>
              </w:rPr>
              <w:t>Hellenic Centre for Marine Research (applied as individual)</w:t>
            </w:r>
          </w:p>
        </w:tc>
        <w:tc>
          <w:tcPr>
            <w:tcW w:w="626" w:type="pct"/>
            <w:tcBorders>
              <w:top w:val="single" w:sz="4" w:space="0" w:color="auto"/>
              <w:left w:val="single" w:sz="4" w:space="0" w:color="auto"/>
              <w:bottom w:val="single" w:sz="4" w:space="0" w:color="auto"/>
              <w:right w:val="single" w:sz="4" w:space="0" w:color="auto"/>
            </w:tcBorders>
          </w:tcPr>
          <w:p w14:paraId="5DF696C9" w14:textId="625ADC16" w:rsidR="001F1400" w:rsidRPr="007848C6" w:rsidRDefault="001F1400" w:rsidP="0094122B">
            <w:pPr>
              <w:spacing w:after="120"/>
              <w:rPr>
                <w:sz w:val="22"/>
                <w:szCs w:val="22"/>
              </w:rPr>
            </w:pPr>
            <w:r w:rsidRPr="007848C6">
              <w:rPr>
                <w:sz w:val="22"/>
                <w:szCs w:val="22"/>
              </w:rPr>
              <w:t>Higher and vocational education/marine science</w:t>
            </w:r>
          </w:p>
        </w:tc>
        <w:bookmarkStart w:id="18" w:name="_MON_1553424697"/>
        <w:bookmarkEnd w:id="18"/>
        <w:tc>
          <w:tcPr>
            <w:tcW w:w="481" w:type="pct"/>
            <w:tcBorders>
              <w:top w:val="single" w:sz="4" w:space="0" w:color="auto"/>
              <w:left w:val="single" w:sz="4" w:space="0" w:color="auto"/>
              <w:bottom w:val="single" w:sz="4" w:space="0" w:color="auto"/>
              <w:right w:val="single" w:sz="4" w:space="0" w:color="auto"/>
            </w:tcBorders>
            <w:noWrap/>
          </w:tcPr>
          <w:p w14:paraId="5DF696CA" w14:textId="2651FCB6" w:rsidR="001F1400" w:rsidRPr="007848C6" w:rsidRDefault="001F1400" w:rsidP="0094122B">
            <w:pPr>
              <w:spacing w:after="120"/>
              <w:rPr>
                <w:sz w:val="22"/>
                <w:szCs w:val="22"/>
              </w:rPr>
            </w:pPr>
            <w:r>
              <w:object w:dxaOrig="1531" w:dyaOrig="990" w14:anchorId="4848A796">
                <v:shape id="_x0000_i1043" type="#_x0000_t75" style="width:76.6pt;height:49.55pt" o:ole="">
                  <v:imagedata r:id="rId49" o:title=""/>
                </v:shape>
                <o:OLEObject Type="Embed" ProgID="Word.Document.12" ShapeID="_x0000_i1043" DrawAspect="Icon" ObjectID="_1557918438" r:id="rId50">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732EA46" w14:textId="37915919" w:rsidR="008B0AF5" w:rsidRPr="008B0AF5" w:rsidRDefault="008B0AF5" w:rsidP="00957779">
            <w:pPr>
              <w:pStyle w:val="ListNumber"/>
              <w:numPr>
                <w:ilvl w:val="0"/>
                <w:numId w:val="33"/>
              </w:numPr>
              <w:spacing w:after="120"/>
              <w:ind w:left="0" w:firstLine="0"/>
            </w:pPr>
            <w:r w:rsidRPr="008B0AF5">
              <w:t>T</w:t>
            </w:r>
            <w:r>
              <w:t>o tackle</w:t>
            </w:r>
            <w:r w:rsidRPr="008B0AF5">
              <w:t xml:space="preserve"> skills mismatch between industry and academia</w:t>
            </w:r>
            <w:r>
              <w:t>, below is one of the reasons</w:t>
            </w:r>
            <w:r w:rsidRPr="008B0AF5">
              <w:t>.</w:t>
            </w:r>
          </w:p>
          <w:p w14:paraId="3915A680" w14:textId="37524A6F" w:rsidR="008B0AF5" w:rsidRPr="008B0AF5" w:rsidRDefault="008B0AF5" w:rsidP="008B0AF5">
            <w:pPr>
              <w:spacing w:after="120"/>
              <w:rPr>
                <w:sz w:val="22"/>
                <w:szCs w:val="22"/>
              </w:rPr>
            </w:pPr>
            <w:r w:rsidRPr="008B0AF5">
              <w:rPr>
                <w:sz w:val="22"/>
                <w:szCs w:val="22"/>
              </w:rPr>
              <w:t xml:space="preserve">Mutual accreditation has always been a major issue with regards to student and/or workplace mobility measures. The new EUROPASS is yet another step in the right director. The repeal of the EQF, and the subsequent renewed focus on skills acquisition, has also to be taken into consideration. Given that ECVET has not been an unqualified success (our experience in AQUATNET bears this out – the lack of interest in universities was very evident, as was their </w:t>
            </w:r>
            <w:r w:rsidRPr="008B0AF5">
              <w:rPr>
                <w:sz w:val="22"/>
                <w:szCs w:val="22"/>
                <w:u w:val="single"/>
              </w:rPr>
              <w:t>lack of interest in recognising informal or previous on-the-job learning</w:t>
            </w:r>
            <w:r w:rsidRPr="008B0AF5">
              <w:rPr>
                <w:sz w:val="22"/>
                <w:szCs w:val="22"/>
              </w:rPr>
              <w:t xml:space="preserve">), it is important to find appropriate measures to tackle this situation. </w:t>
            </w:r>
          </w:p>
          <w:p w14:paraId="5DEED291" w14:textId="64262A1A" w:rsidR="008B0AF5" w:rsidRPr="008B0AF5" w:rsidRDefault="008B0AF5" w:rsidP="00957779">
            <w:pPr>
              <w:pStyle w:val="ListNumber"/>
              <w:numPr>
                <w:ilvl w:val="0"/>
                <w:numId w:val="33"/>
              </w:numPr>
              <w:spacing w:after="120"/>
              <w:ind w:left="0" w:firstLine="0"/>
            </w:pPr>
            <w:r>
              <w:t>T</w:t>
            </w:r>
            <w:r w:rsidRPr="008B0AF5">
              <w:t>o find new jobs and skills and to draw up  occupation profiles, which could then feed into the new ESCO.</w:t>
            </w:r>
          </w:p>
          <w:p w14:paraId="5DF696CB" w14:textId="40CE9213" w:rsidR="001F1400" w:rsidRPr="007848C6" w:rsidRDefault="008B0AF5" w:rsidP="00746E3F">
            <w:pPr>
              <w:spacing w:after="120"/>
              <w:rPr>
                <w:sz w:val="22"/>
                <w:szCs w:val="22"/>
              </w:rPr>
            </w:pPr>
            <w:r>
              <w:rPr>
                <w:sz w:val="22"/>
                <w:szCs w:val="22"/>
              </w:rPr>
              <w:t xml:space="preserve">There </w:t>
            </w:r>
            <w:r w:rsidRPr="008B0AF5">
              <w:rPr>
                <w:sz w:val="22"/>
                <w:szCs w:val="22"/>
              </w:rPr>
              <w:t>is the emergence of new jobs in the marine sector, for instance, marine cage technologies for aquaculture</w:t>
            </w:r>
            <w:r w:rsidR="00746E3F">
              <w:rPr>
                <w:sz w:val="22"/>
                <w:szCs w:val="22"/>
              </w:rPr>
              <w:t xml:space="preserve"> etc</w:t>
            </w:r>
            <w:r w:rsidRPr="008B0AF5">
              <w:rPr>
                <w:sz w:val="22"/>
                <w:szCs w:val="22"/>
              </w:rPr>
              <w:t xml:space="preserve"> </w:t>
            </w:r>
          </w:p>
        </w:tc>
      </w:tr>
      <w:tr w:rsidR="00350223" w:rsidRPr="007848C6" w14:paraId="5DF696D4"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CD" w14:textId="036CCBDB" w:rsidR="001F1400" w:rsidRPr="007848C6" w:rsidRDefault="001F1400" w:rsidP="0094122B">
            <w:pPr>
              <w:spacing w:after="120"/>
              <w:rPr>
                <w:sz w:val="22"/>
                <w:szCs w:val="22"/>
              </w:rPr>
            </w:pPr>
            <w:r w:rsidRPr="007848C6">
              <w:rPr>
                <w:sz w:val="22"/>
                <w:szCs w:val="22"/>
              </w:rPr>
              <w:lastRenderedPageBreak/>
              <w:t>23</w:t>
            </w:r>
          </w:p>
        </w:tc>
        <w:tc>
          <w:tcPr>
            <w:tcW w:w="529" w:type="pct"/>
            <w:tcBorders>
              <w:top w:val="single" w:sz="4" w:space="0" w:color="auto"/>
              <w:left w:val="single" w:sz="4" w:space="0" w:color="auto"/>
              <w:bottom w:val="single" w:sz="4" w:space="0" w:color="auto"/>
              <w:right w:val="single" w:sz="4" w:space="0" w:color="auto"/>
            </w:tcBorders>
            <w:noWrap/>
            <w:hideMark/>
          </w:tcPr>
          <w:p w14:paraId="5DF696CE" w14:textId="77777777" w:rsidR="001F1400" w:rsidRPr="007848C6" w:rsidRDefault="001F1400" w:rsidP="0094122B">
            <w:pPr>
              <w:spacing w:after="120"/>
              <w:rPr>
                <w:sz w:val="22"/>
                <w:szCs w:val="22"/>
              </w:rPr>
            </w:pPr>
            <w:r w:rsidRPr="007848C6">
              <w:rPr>
                <w:sz w:val="22"/>
                <w:szCs w:val="22"/>
              </w:rPr>
              <w:t>Pierre Erwes</w:t>
            </w:r>
          </w:p>
        </w:tc>
        <w:tc>
          <w:tcPr>
            <w:tcW w:w="625" w:type="pct"/>
            <w:tcBorders>
              <w:top w:val="single" w:sz="4" w:space="0" w:color="auto"/>
              <w:left w:val="single" w:sz="4" w:space="0" w:color="auto"/>
              <w:bottom w:val="single" w:sz="4" w:space="0" w:color="auto"/>
              <w:right w:val="single" w:sz="4" w:space="0" w:color="auto"/>
            </w:tcBorders>
          </w:tcPr>
          <w:p w14:paraId="5DF696D0" w14:textId="16BCF9F6" w:rsidR="001F1400" w:rsidRPr="007848C6" w:rsidRDefault="001F1400" w:rsidP="0094122B">
            <w:pPr>
              <w:spacing w:after="120"/>
              <w:rPr>
                <w:sz w:val="22"/>
                <w:szCs w:val="22"/>
                <w:lang w:val="fr-FR"/>
              </w:rPr>
            </w:pPr>
            <w:r w:rsidRPr="007848C6">
              <w:rPr>
                <w:sz w:val="22"/>
                <w:szCs w:val="22"/>
              </w:rPr>
              <w:t>BioMarine International Clusters Association</w:t>
            </w:r>
          </w:p>
        </w:tc>
        <w:tc>
          <w:tcPr>
            <w:tcW w:w="626" w:type="pct"/>
            <w:tcBorders>
              <w:top w:val="single" w:sz="4" w:space="0" w:color="auto"/>
              <w:left w:val="single" w:sz="4" w:space="0" w:color="auto"/>
              <w:bottom w:val="single" w:sz="4" w:space="0" w:color="auto"/>
              <w:right w:val="single" w:sz="4" w:space="0" w:color="auto"/>
            </w:tcBorders>
          </w:tcPr>
          <w:p w14:paraId="5DF696D1" w14:textId="1C2E4CC5" w:rsidR="001F1400" w:rsidRPr="007848C6" w:rsidRDefault="001F1400" w:rsidP="0094122B">
            <w:pPr>
              <w:spacing w:after="120"/>
              <w:rPr>
                <w:sz w:val="22"/>
                <w:szCs w:val="22"/>
              </w:rPr>
            </w:pPr>
            <w:r w:rsidRPr="007848C6">
              <w:rPr>
                <w:sz w:val="22"/>
                <w:szCs w:val="22"/>
              </w:rPr>
              <w:t>Maritime cluster</w:t>
            </w:r>
          </w:p>
        </w:tc>
        <w:bookmarkStart w:id="19" w:name="_MON_1553424718"/>
        <w:bookmarkEnd w:id="19"/>
        <w:tc>
          <w:tcPr>
            <w:tcW w:w="481" w:type="pct"/>
            <w:tcBorders>
              <w:top w:val="single" w:sz="4" w:space="0" w:color="auto"/>
              <w:left w:val="single" w:sz="4" w:space="0" w:color="auto"/>
              <w:bottom w:val="single" w:sz="4" w:space="0" w:color="auto"/>
              <w:right w:val="single" w:sz="4" w:space="0" w:color="auto"/>
            </w:tcBorders>
            <w:noWrap/>
          </w:tcPr>
          <w:p w14:paraId="5DF696D2" w14:textId="7DE2B8E8" w:rsidR="001F1400" w:rsidRPr="007848C6" w:rsidRDefault="001F1400" w:rsidP="0094122B">
            <w:pPr>
              <w:spacing w:after="120"/>
              <w:rPr>
                <w:sz w:val="22"/>
                <w:szCs w:val="22"/>
              </w:rPr>
            </w:pPr>
            <w:r w:rsidRPr="007848C6">
              <w:rPr>
                <w:sz w:val="22"/>
                <w:szCs w:val="22"/>
              </w:rPr>
              <w:object w:dxaOrig="1531" w:dyaOrig="990" w14:anchorId="0C5A43AB">
                <v:shape id="_x0000_i1044" type="#_x0000_t75" style="width:76.6pt;height:49.55pt" o:ole="">
                  <v:imagedata r:id="rId51" o:title=""/>
                </v:shape>
                <o:OLEObject Type="Embed" ProgID="Word.Document.12" ShapeID="_x0000_i1044" DrawAspect="Icon" ObjectID="_1557918439" r:id="rId5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D454C02" w14:textId="77777777" w:rsidR="008B0AF5" w:rsidRPr="00746E3F" w:rsidRDefault="008B0AF5" w:rsidP="00957779">
            <w:pPr>
              <w:pStyle w:val="ListNumber"/>
              <w:numPr>
                <w:ilvl w:val="0"/>
                <w:numId w:val="34"/>
              </w:numPr>
              <w:spacing w:after="120"/>
            </w:pPr>
            <w:r w:rsidRPr="00746E3F">
              <w:t xml:space="preserve">Mapping of blue growth main demands </w:t>
            </w:r>
          </w:p>
          <w:p w14:paraId="6681DED0" w14:textId="77777777" w:rsidR="008B0AF5" w:rsidRPr="00746E3F" w:rsidRDefault="008B0AF5" w:rsidP="00957779">
            <w:pPr>
              <w:pStyle w:val="ListNumber"/>
              <w:numPr>
                <w:ilvl w:val="0"/>
                <w:numId w:val="33"/>
              </w:numPr>
              <w:spacing w:after="120"/>
              <w:ind w:left="0" w:firstLine="0"/>
            </w:pPr>
            <w:r w:rsidRPr="00746E3F">
              <w:t>Filling the gaps between academic training and industry needs</w:t>
            </w:r>
          </w:p>
          <w:p w14:paraId="1F4DB598" w14:textId="77777777" w:rsidR="008B0AF5" w:rsidRPr="00746E3F" w:rsidRDefault="008B0AF5" w:rsidP="00957779">
            <w:pPr>
              <w:pStyle w:val="ListNumber"/>
              <w:numPr>
                <w:ilvl w:val="0"/>
                <w:numId w:val="33"/>
              </w:numPr>
              <w:spacing w:after="120"/>
              <w:ind w:left="0" w:firstLine="0"/>
            </w:pPr>
            <w:r w:rsidRPr="00746E3F">
              <w:t>Develop apprenticeship and “alternance” to support pre-recruitment of students</w:t>
            </w:r>
          </w:p>
          <w:p w14:paraId="5DF696D3" w14:textId="033C4E81" w:rsidR="001F1400" w:rsidRPr="007848C6" w:rsidRDefault="008B0AF5" w:rsidP="00957779">
            <w:pPr>
              <w:pStyle w:val="ListNumber"/>
              <w:numPr>
                <w:ilvl w:val="0"/>
                <w:numId w:val="33"/>
              </w:numPr>
              <w:spacing w:after="120"/>
              <w:ind w:left="0" w:firstLine="0"/>
              <w:rPr>
                <w:sz w:val="22"/>
                <w:szCs w:val="22"/>
              </w:rPr>
            </w:pPr>
            <w:r w:rsidRPr="00746E3F">
              <w:t>Prepare reconversion program for unemployed people especially in the agriculture fields</w:t>
            </w:r>
          </w:p>
        </w:tc>
      </w:tr>
      <w:tr w:rsidR="00350223" w:rsidRPr="007848C6" w14:paraId="5DF696DC"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D5" w14:textId="5BE73EF6" w:rsidR="001F1400" w:rsidRPr="007848C6" w:rsidRDefault="001F1400" w:rsidP="0094122B">
            <w:pPr>
              <w:spacing w:after="120"/>
              <w:rPr>
                <w:sz w:val="22"/>
                <w:szCs w:val="22"/>
              </w:rPr>
            </w:pPr>
            <w:r w:rsidRPr="007848C6">
              <w:rPr>
                <w:sz w:val="22"/>
                <w:szCs w:val="22"/>
              </w:rPr>
              <w:t>24</w:t>
            </w:r>
          </w:p>
        </w:tc>
        <w:tc>
          <w:tcPr>
            <w:tcW w:w="529" w:type="pct"/>
            <w:tcBorders>
              <w:top w:val="single" w:sz="4" w:space="0" w:color="auto"/>
              <w:left w:val="single" w:sz="4" w:space="0" w:color="auto"/>
              <w:bottom w:val="single" w:sz="4" w:space="0" w:color="auto"/>
              <w:right w:val="single" w:sz="4" w:space="0" w:color="auto"/>
            </w:tcBorders>
            <w:noWrap/>
            <w:hideMark/>
          </w:tcPr>
          <w:p w14:paraId="5DF696D6" w14:textId="77777777" w:rsidR="001F1400" w:rsidRPr="007848C6" w:rsidRDefault="001F1400" w:rsidP="0094122B">
            <w:pPr>
              <w:spacing w:after="120"/>
              <w:rPr>
                <w:sz w:val="22"/>
                <w:szCs w:val="22"/>
              </w:rPr>
            </w:pPr>
            <w:r w:rsidRPr="007848C6">
              <w:rPr>
                <w:sz w:val="22"/>
                <w:szCs w:val="22"/>
              </w:rPr>
              <w:t>Manuel Michael Ekow</w:t>
            </w:r>
          </w:p>
        </w:tc>
        <w:tc>
          <w:tcPr>
            <w:tcW w:w="625" w:type="pct"/>
            <w:tcBorders>
              <w:top w:val="single" w:sz="4" w:space="0" w:color="auto"/>
              <w:left w:val="single" w:sz="4" w:space="0" w:color="auto"/>
              <w:bottom w:val="single" w:sz="4" w:space="0" w:color="auto"/>
              <w:right w:val="single" w:sz="4" w:space="0" w:color="auto"/>
            </w:tcBorders>
          </w:tcPr>
          <w:p w14:paraId="5DF696D8" w14:textId="6ACE0DDC" w:rsidR="001F1400" w:rsidRPr="007848C6" w:rsidRDefault="001F1400" w:rsidP="0094122B">
            <w:pPr>
              <w:spacing w:after="120"/>
              <w:rPr>
                <w:sz w:val="22"/>
                <w:szCs w:val="22"/>
              </w:rPr>
            </w:pPr>
            <w:r w:rsidRPr="007848C6">
              <w:rPr>
                <w:sz w:val="22"/>
                <w:szCs w:val="22"/>
              </w:rPr>
              <w:t>World Maritime Organization</w:t>
            </w:r>
          </w:p>
        </w:tc>
        <w:tc>
          <w:tcPr>
            <w:tcW w:w="626" w:type="pct"/>
            <w:tcBorders>
              <w:top w:val="single" w:sz="4" w:space="0" w:color="auto"/>
              <w:left w:val="single" w:sz="4" w:space="0" w:color="auto"/>
              <w:bottom w:val="single" w:sz="4" w:space="0" w:color="auto"/>
              <w:right w:val="single" w:sz="4" w:space="0" w:color="auto"/>
            </w:tcBorders>
          </w:tcPr>
          <w:p w14:paraId="5DF696D9" w14:textId="377520F9" w:rsidR="001F1400" w:rsidRPr="007848C6" w:rsidRDefault="001F1400" w:rsidP="0094122B">
            <w:pPr>
              <w:spacing w:after="120"/>
              <w:rPr>
                <w:sz w:val="22"/>
                <w:szCs w:val="22"/>
              </w:rPr>
            </w:pPr>
            <w:r w:rsidRPr="007848C6">
              <w:rPr>
                <w:sz w:val="22"/>
                <w:szCs w:val="22"/>
              </w:rPr>
              <w:t>Higher education/maritime sectors</w:t>
            </w:r>
          </w:p>
        </w:tc>
        <w:bookmarkStart w:id="20" w:name="_MON_1553425075"/>
        <w:bookmarkEnd w:id="20"/>
        <w:tc>
          <w:tcPr>
            <w:tcW w:w="481" w:type="pct"/>
            <w:tcBorders>
              <w:top w:val="single" w:sz="4" w:space="0" w:color="auto"/>
              <w:left w:val="single" w:sz="4" w:space="0" w:color="auto"/>
              <w:bottom w:val="single" w:sz="4" w:space="0" w:color="auto"/>
              <w:right w:val="single" w:sz="4" w:space="0" w:color="auto"/>
            </w:tcBorders>
            <w:noWrap/>
          </w:tcPr>
          <w:p w14:paraId="5DF696DA" w14:textId="77246E22" w:rsidR="001F1400" w:rsidRPr="00531C42" w:rsidRDefault="001F1400" w:rsidP="0094122B">
            <w:pPr>
              <w:spacing w:after="120"/>
              <w:rPr>
                <w:sz w:val="16"/>
                <w:szCs w:val="16"/>
              </w:rPr>
            </w:pPr>
            <w:r w:rsidRPr="00531C42">
              <w:rPr>
                <w:sz w:val="16"/>
                <w:szCs w:val="16"/>
              </w:rPr>
              <w:object w:dxaOrig="1531" w:dyaOrig="990" w14:anchorId="10D88C66">
                <v:shape id="_x0000_i1045" type="#_x0000_t75" style="width:76.6pt;height:49.55pt" o:ole="">
                  <v:imagedata r:id="rId53" o:title=""/>
                </v:shape>
                <o:OLEObject Type="Embed" ProgID="Word.Document.12" ShapeID="_x0000_i1045" DrawAspect="Icon" ObjectID="_1557918440" r:id="rId54">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036924DC" w14:textId="77777777" w:rsidR="008B0AF5" w:rsidRPr="00746E3F" w:rsidRDefault="008B0AF5" w:rsidP="00957779">
            <w:pPr>
              <w:pStyle w:val="ListNumber"/>
              <w:numPr>
                <w:ilvl w:val="0"/>
                <w:numId w:val="35"/>
              </w:numPr>
              <w:spacing w:after="120"/>
            </w:pPr>
            <w:r w:rsidRPr="00746E3F">
              <w:t>Certification within an international framework</w:t>
            </w:r>
          </w:p>
          <w:p w14:paraId="73B7BFD8" w14:textId="77777777" w:rsidR="008B0AF5" w:rsidRPr="00746E3F" w:rsidRDefault="008B0AF5" w:rsidP="00957779">
            <w:pPr>
              <w:pStyle w:val="ListNumber"/>
              <w:numPr>
                <w:ilvl w:val="0"/>
                <w:numId w:val="34"/>
              </w:numPr>
              <w:spacing w:after="120"/>
            </w:pPr>
            <w:r w:rsidRPr="00746E3F">
              <w:t>Interrogation of the links between vocational education and higher academic education</w:t>
            </w:r>
          </w:p>
          <w:p w14:paraId="6B47BCF3" w14:textId="77777777" w:rsidR="008B0AF5" w:rsidRPr="00746E3F" w:rsidRDefault="008B0AF5" w:rsidP="00957779">
            <w:pPr>
              <w:pStyle w:val="ListNumber"/>
              <w:numPr>
                <w:ilvl w:val="0"/>
                <w:numId w:val="34"/>
              </w:numPr>
              <w:spacing w:after="120"/>
            </w:pPr>
            <w:r w:rsidRPr="00746E3F">
              <w:t>Transitioning from one career path in the maritime sector to another</w:t>
            </w:r>
          </w:p>
          <w:p w14:paraId="5DF696DB" w14:textId="3A289D4E" w:rsidR="001F1400" w:rsidRPr="007848C6" w:rsidRDefault="008B0AF5" w:rsidP="00957779">
            <w:pPr>
              <w:pStyle w:val="ListNumber"/>
              <w:numPr>
                <w:ilvl w:val="0"/>
                <w:numId w:val="34"/>
              </w:numPr>
              <w:spacing w:after="120"/>
              <w:rPr>
                <w:sz w:val="22"/>
                <w:szCs w:val="22"/>
              </w:rPr>
            </w:pPr>
            <w:r w:rsidRPr="00746E3F">
              <w:t>Improving the role of maritime stakeholders in the determination and implementation of public policy on sustainable ocean use</w:t>
            </w:r>
          </w:p>
        </w:tc>
      </w:tr>
      <w:tr w:rsidR="00350223" w:rsidRPr="007848C6" w14:paraId="5DF696E5"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DD" w14:textId="77777777" w:rsidR="001F1400" w:rsidRPr="007848C6" w:rsidRDefault="001F1400" w:rsidP="0094122B">
            <w:pPr>
              <w:spacing w:after="120"/>
              <w:rPr>
                <w:sz w:val="22"/>
                <w:szCs w:val="22"/>
              </w:rPr>
            </w:pPr>
            <w:r w:rsidRPr="007848C6">
              <w:rPr>
                <w:sz w:val="22"/>
                <w:szCs w:val="22"/>
              </w:rPr>
              <w:t>25</w:t>
            </w:r>
          </w:p>
        </w:tc>
        <w:tc>
          <w:tcPr>
            <w:tcW w:w="529" w:type="pct"/>
            <w:tcBorders>
              <w:top w:val="single" w:sz="4" w:space="0" w:color="auto"/>
              <w:left w:val="single" w:sz="4" w:space="0" w:color="auto"/>
              <w:bottom w:val="single" w:sz="4" w:space="0" w:color="auto"/>
              <w:right w:val="single" w:sz="4" w:space="0" w:color="auto"/>
            </w:tcBorders>
            <w:noWrap/>
            <w:hideMark/>
          </w:tcPr>
          <w:p w14:paraId="5DF696DE" w14:textId="77777777" w:rsidR="001F1400" w:rsidRPr="007848C6" w:rsidRDefault="001F1400" w:rsidP="0094122B">
            <w:pPr>
              <w:spacing w:after="120"/>
              <w:rPr>
                <w:sz w:val="22"/>
                <w:szCs w:val="22"/>
              </w:rPr>
            </w:pPr>
            <w:r w:rsidRPr="007848C6">
              <w:rPr>
                <w:sz w:val="22"/>
                <w:szCs w:val="22"/>
              </w:rPr>
              <w:t>Pauhla McGrane</w:t>
            </w:r>
          </w:p>
        </w:tc>
        <w:tc>
          <w:tcPr>
            <w:tcW w:w="625" w:type="pct"/>
            <w:tcBorders>
              <w:top w:val="single" w:sz="4" w:space="0" w:color="auto"/>
              <w:left w:val="single" w:sz="4" w:space="0" w:color="auto"/>
              <w:bottom w:val="single" w:sz="4" w:space="0" w:color="auto"/>
              <w:right w:val="single" w:sz="4" w:space="0" w:color="auto"/>
            </w:tcBorders>
          </w:tcPr>
          <w:p w14:paraId="5DF696E0" w14:textId="066D4A99" w:rsidR="001F1400" w:rsidRPr="007848C6" w:rsidRDefault="001F1400" w:rsidP="0094122B">
            <w:pPr>
              <w:spacing w:after="120"/>
              <w:rPr>
                <w:sz w:val="22"/>
                <w:szCs w:val="22"/>
              </w:rPr>
            </w:pPr>
            <w:r w:rsidRPr="007848C6">
              <w:rPr>
                <w:sz w:val="22"/>
                <w:szCs w:val="22"/>
              </w:rPr>
              <w:t>Strategic Marine Alliance for Research</w:t>
            </w:r>
          </w:p>
        </w:tc>
        <w:tc>
          <w:tcPr>
            <w:tcW w:w="626" w:type="pct"/>
            <w:tcBorders>
              <w:top w:val="single" w:sz="4" w:space="0" w:color="auto"/>
              <w:left w:val="single" w:sz="4" w:space="0" w:color="auto"/>
              <w:bottom w:val="single" w:sz="4" w:space="0" w:color="auto"/>
              <w:right w:val="single" w:sz="4" w:space="0" w:color="auto"/>
            </w:tcBorders>
          </w:tcPr>
          <w:p w14:paraId="55026982" w14:textId="77777777" w:rsidR="001F1400" w:rsidRPr="007848C6" w:rsidRDefault="001F1400" w:rsidP="007848C6">
            <w:pPr>
              <w:spacing w:after="120"/>
              <w:rPr>
                <w:sz w:val="22"/>
                <w:szCs w:val="22"/>
              </w:rPr>
            </w:pPr>
            <w:r w:rsidRPr="007848C6">
              <w:rPr>
                <w:sz w:val="22"/>
                <w:szCs w:val="22"/>
              </w:rPr>
              <w:t>Marine education cluster</w:t>
            </w:r>
          </w:p>
          <w:p w14:paraId="5DF696E1" w14:textId="38EAA0F9" w:rsidR="001F1400" w:rsidRPr="007848C6" w:rsidRDefault="001F1400" w:rsidP="0094122B">
            <w:pPr>
              <w:spacing w:after="120"/>
              <w:rPr>
                <w:sz w:val="22"/>
                <w:szCs w:val="22"/>
              </w:rPr>
            </w:pPr>
          </w:p>
        </w:tc>
        <w:bookmarkStart w:id="21" w:name="_MON_1553425049"/>
        <w:bookmarkEnd w:id="21"/>
        <w:tc>
          <w:tcPr>
            <w:tcW w:w="481" w:type="pct"/>
            <w:tcBorders>
              <w:top w:val="single" w:sz="4" w:space="0" w:color="auto"/>
              <w:left w:val="single" w:sz="4" w:space="0" w:color="auto"/>
              <w:bottom w:val="single" w:sz="4" w:space="0" w:color="auto"/>
              <w:right w:val="single" w:sz="4" w:space="0" w:color="auto"/>
            </w:tcBorders>
            <w:noWrap/>
          </w:tcPr>
          <w:p w14:paraId="5DF696E3" w14:textId="4B1378B1" w:rsidR="001F1400" w:rsidRPr="007848C6" w:rsidRDefault="008B0AF5" w:rsidP="009A74CF">
            <w:pPr>
              <w:spacing w:after="120"/>
              <w:rPr>
                <w:sz w:val="22"/>
                <w:szCs w:val="22"/>
              </w:rPr>
            </w:pPr>
            <w:r>
              <w:object w:dxaOrig="1531" w:dyaOrig="990" w14:anchorId="382A5534">
                <v:shape id="_x0000_i1046" type="#_x0000_t75" style="width:76.6pt;height:49.55pt" o:ole="">
                  <v:imagedata r:id="rId55" o:title=""/>
                </v:shape>
                <o:OLEObject Type="Embed" ProgID="Word.Document.12" ShapeID="_x0000_i1046" DrawAspect="Icon" ObjectID="_1557918441" r:id="rId5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02E87775" w14:textId="77777777" w:rsidR="008B0AF5" w:rsidRPr="00746E3F" w:rsidRDefault="008B0AF5" w:rsidP="00746E3F">
            <w:pPr>
              <w:pStyle w:val="BodyText"/>
            </w:pPr>
            <w:r w:rsidRPr="00746E3F">
              <w:t>Investigate and advise on:</w:t>
            </w:r>
          </w:p>
          <w:p w14:paraId="2B3B73AF" w14:textId="660B3D46" w:rsidR="008B0AF5" w:rsidRPr="00746E3F" w:rsidRDefault="008B0AF5" w:rsidP="00746E3F">
            <w:pPr>
              <w:pStyle w:val="ListDash"/>
              <w:spacing w:after="120"/>
              <w:ind w:left="284" w:hanging="284"/>
            </w:pPr>
            <w:r w:rsidRPr="00746E3F">
              <w:t>Practical ship-based training for students of marine STEM industries.</w:t>
            </w:r>
          </w:p>
          <w:p w14:paraId="22D1D28D" w14:textId="583A9CF7" w:rsidR="008B0AF5" w:rsidRPr="00746E3F" w:rsidRDefault="008B0AF5" w:rsidP="00746E3F">
            <w:pPr>
              <w:pStyle w:val="ListDash"/>
              <w:spacing w:after="120"/>
              <w:ind w:left="284" w:hanging="284"/>
            </w:pPr>
            <w:r w:rsidRPr="00746E3F">
              <w:t>Skills gaps in marine science, tech, engineering industries.</w:t>
            </w:r>
          </w:p>
          <w:p w14:paraId="66872AC3" w14:textId="5BA49734" w:rsidR="008B0AF5" w:rsidRPr="00746E3F" w:rsidRDefault="008B0AF5" w:rsidP="00746E3F">
            <w:pPr>
              <w:pStyle w:val="ListDash"/>
              <w:spacing w:after="120"/>
              <w:ind w:left="284" w:hanging="284"/>
            </w:pPr>
            <w:r w:rsidRPr="00746E3F">
              <w:t>Continuous professional development certification.</w:t>
            </w:r>
          </w:p>
          <w:p w14:paraId="5DF696E4" w14:textId="5449A02C" w:rsidR="001F1400" w:rsidRPr="00746E3F" w:rsidRDefault="008B0AF5" w:rsidP="00746E3F">
            <w:pPr>
              <w:pStyle w:val="ListDash"/>
              <w:spacing w:after="120"/>
              <w:ind w:left="284" w:hanging="284"/>
            </w:pPr>
            <w:r w:rsidRPr="00746E3F">
              <w:t>Promotion of gender equity in maritime industries.</w:t>
            </w:r>
          </w:p>
        </w:tc>
      </w:tr>
      <w:tr w:rsidR="00350223" w:rsidRPr="007848C6" w14:paraId="5DF696EE"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E6" w14:textId="77777777" w:rsidR="001F1400" w:rsidRPr="007848C6" w:rsidRDefault="001F1400" w:rsidP="0094122B">
            <w:pPr>
              <w:spacing w:after="120"/>
              <w:rPr>
                <w:sz w:val="22"/>
                <w:szCs w:val="22"/>
              </w:rPr>
            </w:pPr>
            <w:r w:rsidRPr="007848C6">
              <w:rPr>
                <w:sz w:val="22"/>
                <w:szCs w:val="22"/>
              </w:rPr>
              <w:t>26</w:t>
            </w:r>
          </w:p>
        </w:tc>
        <w:tc>
          <w:tcPr>
            <w:tcW w:w="529" w:type="pct"/>
            <w:tcBorders>
              <w:top w:val="single" w:sz="4" w:space="0" w:color="auto"/>
              <w:left w:val="single" w:sz="4" w:space="0" w:color="auto"/>
              <w:bottom w:val="single" w:sz="4" w:space="0" w:color="auto"/>
              <w:right w:val="single" w:sz="4" w:space="0" w:color="auto"/>
            </w:tcBorders>
            <w:noWrap/>
            <w:hideMark/>
          </w:tcPr>
          <w:p w14:paraId="5DF696E7" w14:textId="77777777" w:rsidR="001F1400" w:rsidRPr="007848C6" w:rsidRDefault="001F1400" w:rsidP="0094122B">
            <w:pPr>
              <w:spacing w:after="120"/>
              <w:rPr>
                <w:sz w:val="22"/>
                <w:szCs w:val="22"/>
              </w:rPr>
            </w:pPr>
            <w:r w:rsidRPr="007848C6">
              <w:rPr>
                <w:sz w:val="22"/>
                <w:szCs w:val="22"/>
              </w:rPr>
              <w:t>Paola Gualeni</w:t>
            </w:r>
          </w:p>
        </w:tc>
        <w:tc>
          <w:tcPr>
            <w:tcW w:w="625" w:type="pct"/>
            <w:tcBorders>
              <w:top w:val="single" w:sz="4" w:space="0" w:color="auto"/>
              <w:left w:val="single" w:sz="4" w:space="0" w:color="auto"/>
              <w:bottom w:val="single" w:sz="4" w:space="0" w:color="auto"/>
              <w:right w:val="single" w:sz="4" w:space="0" w:color="auto"/>
            </w:tcBorders>
          </w:tcPr>
          <w:p w14:paraId="5DF696EA" w14:textId="7F85466B" w:rsidR="001F1400" w:rsidRPr="007848C6" w:rsidRDefault="001F1400" w:rsidP="0094122B">
            <w:pPr>
              <w:spacing w:after="120"/>
              <w:rPr>
                <w:sz w:val="22"/>
                <w:szCs w:val="22"/>
              </w:rPr>
            </w:pPr>
            <w:r w:rsidRPr="007848C6">
              <w:rPr>
                <w:sz w:val="22"/>
                <w:szCs w:val="22"/>
              </w:rPr>
              <w:t>Maritime Technology Cluster FVG</w:t>
            </w:r>
          </w:p>
        </w:tc>
        <w:tc>
          <w:tcPr>
            <w:tcW w:w="626" w:type="pct"/>
            <w:tcBorders>
              <w:top w:val="single" w:sz="4" w:space="0" w:color="auto"/>
              <w:left w:val="single" w:sz="4" w:space="0" w:color="auto"/>
              <w:bottom w:val="single" w:sz="4" w:space="0" w:color="auto"/>
              <w:right w:val="single" w:sz="4" w:space="0" w:color="auto"/>
            </w:tcBorders>
          </w:tcPr>
          <w:p w14:paraId="5DF696EB" w14:textId="11A7F531" w:rsidR="001F1400" w:rsidRPr="007848C6" w:rsidRDefault="001F1400" w:rsidP="0094122B">
            <w:pPr>
              <w:spacing w:after="120"/>
              <w:rPr>
                <w:sz w:val="22"/>
                <w:szCs w:val="22"/>
              </w:rPr>
            </w:pPr>
            <w:r w:rsidRPr="007848C6">
              <w:rPr>
                <w:sz w:val="22"/>
                <w:szCs w:val="22"/>
              </w:rPr>
              <w:t>Maritime cluster</w:t>
            </w:r>
          </w:p>
        </w:tc>
        <w:bookmarkStart w:id="22" w:name="_MON_1553424741"/>
        <w:bookmarkEnd w:id="22"/>
        <w:tc>
          <w:tcPr>
            <w:tcW w:w="481" w:type="pct"/>
            <w:tcBorders>
              <w:top w:val="single" w:sz="4" w:space="0" w:color="auto"/>
              <w:left w:val="single" w:sz="4" w:space="0" w:color="auto"/>
              <w:bottom w:val="single" w:sz="4" w:space="0" w:color="auto"/>
              <w:right w:val="single" w:sz="4" w:space="0" w:color="auto"/>
            </w:tcBorders>
            <w:noWrap/>
          </w:tcPr>
          <w:p w14:paraId="5DF696EC" w14:textId="0259CA5E" w:rsidR="001F1400" w:rsidRPr="007848C6" w:rsidRDefault="001F1400" w:rsidP="0094122B">
            <w:pPr>
              <w:spacing w:after="120"/>
              <w:rPr>
                <w:sz w:val="22"/>
                <w:szCs w:val="22"/>
              </w:rPr>
            </w:pPr>
            <w:r>
              <w:object w:dxaOrig="1530" w:dyaOrig="1004" w14:anchorId="5AE445E2">
                <v:shape id="_x0000_i1047" type="#_x0000_t75" style="width:76.6pt;height:50.45pt" o:ole="">
                  <v:imagedata r:id="rId57" o:title=""/>
                </v:shape>
                <o:OLEObject Type="Embed" ProgID="Word.Document.12" ShapeID="_x0000_i1047" DrawAspect="Icon" ObjectID="_1557918442" r:id="rId5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0CFB8000" w14:textId="5D84A652" w:rsidR="008B0AF5" w:rsidRPr="00746E3F" w:rsidRDefault="00746E3F" w:rsidP="00957779">
            <w:pPr>
              <w:pStyle w:val="ListNumber"/>
              <w:numPr>
                <w:ilvl w:val="0"/>
                <w:numId w:val="36"/>
              </w:numPr>
              <w:spacing w:after="120"/>
            </w:pPr>
            <w:r>
              <w:t>To d</w:t>
            </w:r>
            <w:r w:rsidR="008B0AF5" w:rsidRPr="00746E3F">
              <w:t>esign educational carriers in strong link with industry</w:t>
            </w:r>
          </w:p>
          <w:p w14:paraId="276A40F7" w14:textId="77777777" w:rsidR="008B0AF5" w:rsidRPr="00746E3F" w:rsidRDefault="008B0AF5" w:rsidP="00957779">
            <w:pPr>
              <w:pStyle w:val="ListNumber"/>
              <w:numPr>
                <w:ilvl w:val="0"/>
                <w:numId w:val="34"/>
              </w:numPr>
              <w:spacing w:after="120"/>
            </w:pPr>
            <w:r w:rsidRPr="00746E3F">
              <w:t xml:space="preserve">Education programs delivered in different places on EU territory, on a student mobility framework </w:t>
            </w:r>
          </w:p>
          <w:p w14:paraId="5DF696ED" w14:textId="21292A98" w:rsidR="001F1400" w:rsidRPr="007848C6" w:rsidRDefault="008B0AF5" w:rsidP="00957779">
            <w:pPr>
              <w:pStyle w:val="ListNumber"/>
              <w:numPr>
                <w:ilvl w:val="0"/>
                <w:numId w:val="34"/>
              </w:numPr>
              <w:spacing w:after="120"/>
              <w:rPr>
                <w:sz w:val="22"/>
                <w:szCs w:val="22"/>
              </w:rPr>
            </w:pPr>
            <w:r w:rsidRPr="00746E3F">
              <w:t>To find</w:t>
            </w:r>
            <w:r w:rsidR="00746E3F">
              <w:t xml:space="preserve"> out</w:t>
            </w:r>
            <w:r w:rsidRPr="00746E3F">
              <w:t xml:space="preserve"> the useful subjects/teaching activities that enable/enhance the multidisciplinary appro</w:t>
            </w:r>
            <w:r w:rsidR="00746E3F">
              <w:t>ach that is at the base of the B</w:t>
            </w:r>
            <w:r w:rsidRPr="00746E3F">
              <w:t>lue economy.</w:t>
            </w:r>
          </w:p>
        </w:tc>
      </w:tr>
      <w:tr w:rsidR="00350223" w:rsidRPr="007848C6" w14:paraId="5DF696F6" w14:textId="77777777" w:rsidTr="00350223">
        <w:trPr>
          <w:trHeight w:val="265"/>
          <w:jc w:val="center"/>
        </w:trPr>
        <w:tc>
          <w:tcPr>
            <w:tcW w:w="189" w:type="pct"/>
            <w:tcBorders>
              <w:top w:val="single" w:sz="4" w:space="0" w:color="auto"/>
              <w:left w:val="single" w:sz="4" w:space="0" w:color="auto"/>
              <w:bottom w:val="single" w:sz="4" w:space="0" w:color="auto"/>
              <w:right w:val="single" w:sz="4" w:space="0" w:color="auto"/>
            </w:tcBorders>
          </w:tcPr>
          <w:p w14:paraId="5DF696EF" w14:textId="77777777" w:rsidR="001F1400" w:rsidRPr="007848C6" w:rsidRDefault="001F1400" w:rsidP="0094122B">
            <w:pPr>
              <w:spacing w:after="120"/>
              <w:rPr>
                <w:sz w:val="22"/>
                <w:szCs w:val="22"/>
              </w:rPr>
            </w:pPr>
            <w:r w:rsidRPr="007848C6">
              <w:rPr>
                <w:sz w:val="22"/>
                <w:szCs w:val="22"/>
              </w:rPr>
              <w:t>27</w:t>
            </w:r>
          </w:p>
        </w:tc>
        <w:tc>
          <w:tcPr>
            <w:tcW w:w="529" w:type="pct"/>
            <w:tcBorders>
              <w:top w:val="single" w:sz="4" w:space="0" w:color="auto"/>
              <w:left w:val="single" w:sz="4" w:space="0" w:color="auto"/>
              <w:bottom w:val="single" w:sz="4" w:space="0" w:color="auto"/>
              <w:right w:val="single" w:sz="4" w:space="0" w:color="auto"/>
            </w:tcBorders>
            <w:noWrap/>
            <w:hideMark/>
          </w:tcPr>
          <w:p w14:paraId="5DF696F0" w14:textId="77777777" w:rsidR="001F1400" w:rsidRPr="007848C6" w:rsidRDefault="001F1400" w:rsidP="0094122B">
            <w:pPr>
              <w:spacing w:after="120"/>
              <w:rPr>
                <w:sz w:val="22"/>
                <w:szCs w:val="22"/>
              </w:rPr>
            </w:pPr>
            <w:r w:rsidRPr="007848C6">
              <w:rPr>
                <w:sz w:val="22"/>
                <w:szCs w:val="22"/>
              </w:rPr>
              <w:t>Stefano Spennati</w:t>
            </w:r>
          </w:p>
        </w:tc>
        <w:tc>
          <w:tcPr>
            <w:tcW w:w="625" w:type="pct"/>
            <w:tcBorders>
              <w:top w:val="single" w:sz="4" w:space="0" w:color="auto"/>
              <w:left w:val="single" w:sz="4" w:space="0" w:color="auto"/>
              <w:bottom w:val="single" w:sz="4" w:space="0" w:color="auto"/>
              <w:right w:val="single" w:sz="4" w:space="0" w:color="auto"/>
            </w:tcBorders>
          </w:tcPr>
          <w:p w14:paraId="5DF696F2" w14:textId="2C8A28CC" w:rsidR="001F1400" w:rsidRPr="007848C6" w:rsidRDefault="001F1400" w:rsidP="0011037B">
            <w:pPr>
              <w:spacing w:after="120"/>
              <w:rPr>
                <w:sz w:val="22"/>
                <w:szCs w:val="22"/>
                <w:lang w:val="it-IT"/>
              </w:rPr>
            </w:pPr>
            <w:r w:rsidRPr="007848C6">
              <w:rPr>
                <w:sz w:val="22"/>
                <w:szCs w:val="22"/>
                <w:lang w:val="it-IT"/>
              </w:rPr>
              <w:t>Conftrasporto-Confcommercio Imprese per l'Italia</w:t>
            </w:r>
          </w:p>
        </w:tc>
        <w:tc>
          <w:tcPr>
            <w:tcW w:w="626" w:type="pct"/>
            <w:tcBorders>
              <w:top w:val="single" w:sz="4" w:space="0" w:color="auto"/>
              <w:left w:val="single" w:sz="4" w:space="0" w:color="auto"/>
              <w:bottom w:val="single" w:sz="4" w:space="0" w:color="auto"/>
              <w:right w:val="single" w:sz="4" w:space="0" w:color="auto"/>
            </w:tcBorders>
          </w:tcPr>
          <w:p w14:paraId="5DF696F3" w14:textId="372A2CB7" w:rsidR="001F1400" w:rsidRPr="007848C6" w:rsidRDefault="001F1400" w:rsidP="007848C6">
            <w:pPr>
              <w:spacing w:after="120"/>
              <w:rPr>
                <w:sz w:val="22"/>
                <w:szCs w:val="22"/>
              </w:rPr>
            </w:pPr>
            <w:r w:rsidRPr="007848C6">
              <w:rPr>
                <w:sz w:val="22"/>
                <w:szCs w:val="22"/>
              </w:rPr>
              <w:t>Industry/maritime transport</w:t>
            </w:r>
          </w:p>
        </w:tc>
        <w:tc>
          <w:tcPr>
            <w:tcW w:w="481" w:type="pct"/>
            <w:tcBorders>
              <w:top w:val="single" w:sz="4" w:space="0" w:color="auto"/>
              <w:left w:val="single" w:sz="4" w:space="0" w:color="auto"/>
              <w:bottom w:val="single" w:sz="4" w:space="0" w:color="auto"/>
              <w:right w:val="single" w:sz="4" w:space="0" w:color="auto"/>
            </w:tcBorders>
            <w:noWrap/>
          </w:tcPr>
          <w:p w14:paraId="5DF696F4" w14:textId="0BFA94D6" w:rsidR="001F1400" w:rsidRPr="007848C6" w:rsidRDefault="001F1400" w:rsidP="006624D3">
            <w:pPr>
              <w:spacing w:after="120"/>
              <w:rPr>
                <w:sz w:val="22"/>
                <w:szCs w:val="22"/>
              </w:rPr>
            </w:pPr>
            <w:r>
              <w:object w:dxaOrig="1531" w:dyaOrig="990" w14:anchorId="27BF3E19">
                <v:shape id="_x0000_i1048" type="#_x0000_t75" style="width:76.6pt;height:49.55pt" o:ole="">
                  <v:imagedata r:id="rId59" o:title=""/>
                </v:shape>
                <o:OLEObject Type="Embed" ProgID="AcroExch.Document.11" ShapeID="_x0000_i1048" DrawAspect="Icon" ObjectID="_1557918443" r:id="rId60"/>
              </w:object>
            </w:r>
            <w:bookmarkStart w:id="23" w:name="_MON_1553425662"/>
            <w:bookmarkEnd w:id="23"/>
            <w:r>
              <w:object w:dxaOrig="1531" w:dyaOrig="990" w14:anchorId="6EBE0CB6">
                <v:shape id="_x0000_i1049" type="#_x0000_t75" style="width:76.6pt;height:49.55pt" o:ole="">
                  <v:imagedata r:id="rId61" o:title=""/>
                </v:shape>
                <o:OLEObject Type="Embed" ProgID="Word.Document.12" ShapeID="_x0000_i1049" DrawAspect="Icon" ObjectID="_1557918444" r:id="rId6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5DF696F5" w14:textId="2361D4E3" w:rsidR="001F1400" w:rsidRPr="007848C6" w:rsidRDefault="00746E3F" w:rsidP="008B0AF5">
            <w:pPr>
              <w:spacing w:after="120"/>
              <w:rPr>
                <w:sz w:val="22"/>
                <w:szCs w:val="22"/>
              </w:rPr>
            </w:pPr>
            <w:r>
              <w:rPr>
                <w:sz w:val="22"/>
                <w:szCs w:val="22"/>
              </w:rPr>
              <w:lastRenderedPageBreak/>
              <w:t>A</w:t>
            </w:r>
            <w:r w:rsidRPr="00746E3F">
              <w:rPr>
                <w:sz w:val="22"/>
                <w:szCs w:val="22"/>
              </w:rPr>
              <w:t>ll the areas mentioned in the examples</w:t>
            </w:r>
            <w:r>
              <w:rPr>
                <w:sz w:val="22"/>
                <w:szCs w:val="22"/>
              </w:rPr>
              <w:t xml:space="preserve"> are important</w:t>
            </w:r>
            <w:r w:rsidRPr="00746E3F">
              <w:rPr>
                <w:sz w:val="22"/>
                <w:szCs w:val="22"/>
              </w:rPr>
              <w:t>, with a particular attention to the recognition of formal and informal learning.</w:t>
            </w:r>
          </w:p>
        </w:tc>
      </w:tr>
      <w:tr w:rsidR="00350223" w:rsidRPr="007848C6" w14:paraId="5DF696FE" w14:textId="77777777" w:rsidTr="00350223">
        <w:trPr>
          <w:trHeight w:val="296"/>
          <w:jc w:val="center"/>
        </w:trPr>
        <w:tc>
          <w:tcPr>
            <w:tcW w:w="189" w:type="pct"/>
            <w:tcBorders>
              <w:top w:val="single" w:sz="4" w:space="0" w:color="auto"/>
              <w:left w:val="single" w:sz="4" w:space="0" w:color="auto"/>
              <w:bottom w:val="single" w:sz="4" w:space="0" w:color="auto"/>
              <w:right w:val="single" w:sz="4" w:space="0" w:color="auto"/>
            </w:tcBorders>
          </w:tcPr>
          <w:p w14:paraId="5DF696F7" w14:textId="77777777" w:rsidR="001F1400" w:rsidRPr="007848C6" w:rsidRDefault="001F1400" w:rsidP="0094122B">
            <w:pPr>
              <w:spacing w:after="120"/>
              <w:rPr>
                <w:sz w:val="22"/>
                <w:szCs w:val="22"/>
              </w:rPr>
            </w:pPr>
            <w:r w:rsidRPr="007848C6">
              <w:rPr>
                <w:sz w:val="22"/>
                <w:szCs w:val="22"/>
              </w:rPr>
              <w:lastRenderedPageBreak/>
              <w:t>28</w:t>
            </w:r>
          </w:p>
        </w:tc>
        <w:tc>
          <w:tcPr>
            <w:tcW w:w="529" w:type="pct"/>
            <w:tcBorders>
              <w:top w:val="single" w:sz="4" w:space="0" w:color="auto"/>
              <w:left w:val="single" w:sz="4" w:space="0" w:color="auto"/>
              <w:bottom w:val="single" w:sz="4" w:space="0" w:color="auto"/>
              <w:right w:val="single" w:sz="4" w:space="0" w:color="auto"/>
            </w:tcBorders>
            <w:noWrap/>
            <w:hideMark/>
          </w:tcPr>
          <w:p w14:paraId="5DF696F8" w14:textId="77777777" w:rsidR="001F1400" w:rsidRPr="007848C6" w:rsidRDefault="001F1400" w:rsidP="0094122B">
            <w:pPr>
              <w:spacing w:after="120"/>
              <w:rPr>
                <w:sz w:val="22"/>
                <w:szCs w:val="22"/>
              </w:rPr>
            </w:pPr>
            <w:r w:rsidRPr="007848C6">
              <w:rPr>
                <w:sz w:val="22"/>
                <w:szCs w:val="22"/>
              </w:rPr>
              <w:t>Mascha Stroobant</w:t>
            </w:r>
          </w:p>
        </w:tc>
        <w:tc>
          <w:tcPr>
            <w:tcW w:w="625" w:type="pct"/>
            <w:tcBorders>
              <w:top w:val="single" w:sz="4" w:space="0" w:color="auto"/>
              <w:left w:val="single" w:sz="4" w:space="0" w:color="auto"/>
              <w:bottom w:val="single" w:sz="4" w:space="0" w:color="auto"/>
              <w:right w:val="single" w:sz="4" w:space="0" w:color="auto"/>
            </w:tcBorders>
          </w:tcPr>
          <w:p w14:paraId="5DF696FA" w14:textId="2767C372" w:rsidR="001F1400" w:rsidRPr="007848C6" w:rsidRDefault="001F1400" w:rsidP="0011037B">
            <w:pPr>
              <w:spacing w:after="120"/>
              <w:rPr>
                <w:sz w:val="22"/>
                <w:szCs w:val="22"/>
                <w:lang w:val="it-IT"/>
              </w:rPr>
            </w:pPr>
            <w:r w:rsidRPr="007848C6">
              <w:rPr>
                <w:sz w:val="22"/>
                <w:szCs w:val="22"/>
                <w:lang w:val="it-IT"/>
              </w:rPr>
              <w:t>Distretto Ligure delle Tecnologie Marine (DLTM)</w:t>
            </w:r>
          </w:p>
        </w:tc>
        <w:tc>
          <w:tcPr>
            <w:tcW w:w="626" w:type="pct"/>
            <w:tcBorders>
              <w:top w:val="single" w:sz="4" w:space="0" w:color="auto"/>
              <w:left w:val="single" w:sz="4" w:space="0" w:color="auto"/>
              <w:bottom w:val="single" w:sz="4" w:space="0" w:color="auto"/>
              <w:right w:val="single" w:sz="4" w:space="0" w:color="auto"/>
            </w:tcBorders>
          </w:tcPr>
          <w:p w14:paraId="5DF696FB" w14:textId="6D70A045" w:rsidR="001F1400" w:rsidRPr="007848C6" w:rsidRDefault="001F1400" w:rsidP="0094122B">
            <w:pPr>
              <w:spacing w:after="120"/>
              <w:rPr>
                <w:sz w:val="22"/>
                <w:szCs w:val="22"/>
              </w:rPr>
            </w:pPr>
            <w:r w:rsidRPr="007848C6">
              <w:rPr>
                <w:sz w:val="22"/>
                <w:szCs w:val="22"/>
              </w:rPr>
              <w:t>Maritime cluster</w:t>
            </w:r>
          </w:p>
        </w:tc>
        <w:bookmarkStart w:id="24" w:name="_MON_1554006383"/>
        <w:bookmarkEnd w:id="24"/>
        <w:tc>
          <w:tcPr>
            <w:tcW w:w="481" w:type="pct"/>
            <w:tcBorders>
              <w:top w:val="single" w:sz="4" w:space="0" w:color="auto"/>
              <w:left w:val="single" w:sz="4" w:space="0" w:color="auto"/>
              <w:bottom w:val="single" w:sz="4" w:space="0" w:color="auto"/>
              <w:right w:val="single" w:sz="4" w:space="0" w:color="auto"/>
            </w:tcBorders>
            <w:noWrap/>
          </w:tcPr>
          <w:p w14:paraId="5DF696FC" w14:textId="744BB532" w:rsidR="001F1400" w:rsidRPr="007848C6" w:rsidRDefault="00F66803" w:rsidP="0094122B">
            <w:pPr>
              <w:spacing w:after="120"/>
              <w:rPr>
                <w:sz w:val="22"/>
                <w:szCs w:val="22"/>
                <w:lang w:val="it-IT"/>
              </w:rPr>
            </w:pPr>
            <w:r>
              <w:object w:dxaOrig="1531" w:dyaOrig="990" w14:anchorId="06548A56">
                <v:shape id="_x0000_i1050" type="#_x0000_t75" style="width:76.6pt;height:49.55pt" o:ole="">
                  <v:imagedata r:id="rId63" o:title=""/>
                </v:shape>
                <o:OLEObject Type="Embed" ProgID="Word.Document.12" ShapeID="_x0000_i1050" DrawAspect="Icon" ObjectID="_1557918445" r:id="rId64">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1DCE283" w14:textId="77777777" w:rsidR="00F66803" w:rsidRDefault="00F66803" w:rsidP="00F66803">
            <w:pPr>
              <w:pStyle w:val="ListNumber"/>
              <w:numPr>
                <w:ilvl w:val="0"/>
                <w:numId w:val="52"/>
              </w:numPr>
              <w:rPr>
                <w:sz w:val="22"/>
              </w:rPr>
            </w:pPr>
            <w:r>
              <w:t>D</w:t>
            </w:r>
            <w:r w:rsidRPr="00F66803">
              <w:rPr>
                <w:sz w:val="22"/>
              </w:rPr>
              <w:t>evelopment of new regional specializations in high-tech sector should be further improved;</w:t>
            </w:r>
          </w:p>
          <w:p w14:paraId="54E8925F" w14:textId="5E5B1ED0" w:rsidR="00F66803" w:rsidRPr="00F66803" w:rsidRDefault="00F66803" w:rsidP="00F66803">
            <w:pPr>
              <w:pStyle w:val="ListNumber"/>
              <w:numPr>
                <w:ilvl w:val="0"/>
                <w:numId w:val="52"/>
              </w:numPr>
              <w:rPr>
                <w:sz w:val="22"/>
              </w:rPr>
            </w:pPr>
            <w:r w:rsidRPr="00F66803">
              <w:t>good attitude to education at high levels thanks to the educational offerings integrated with the research structures should be maintained;</w:t>
            </w:r>
          </w:p>
          <w:p w14:paraId="79441A77" w14:textId="650CE0D1" w:rsidR="00F66803" w:rsidRPr="00F66803" w:rsidRDefault="00F66803" w:rsidP="00F66803">
            <w:pPr>
              <w:pStyle w:val="ListNumber"/>
              <w:rPr>
                <w:szCs w:val="22"/>
              </w:rPr>
            </w:pPr>
            <w:r w:rsidRPr="00F66803">
              <w:rPr>
                <w:sz w:val="22"/>
              </w:rPr>
              <w:t xml:space="preserve">There is also a need to improve the image of the maritime and marine sectors enhancing Ocean Literacy, which is </w:t>
            </w:r>
            <w:r>
              <w:rPr>
                <w:sz w:val="22"/>
              </w:rPr>
              <w:t>not</w:t>
            </w:r>
            <w:r w:rsidRPr="00F66803">
              <w:rPr>
                <w:sz w:val="22"/>
              </w:rPr>
              <w:t xml:space="preserve"> just educating</w:t>
            </w:r>
            <w:r>
              <w:rPr>
                <w:sz w:val="22"/>
              </w:rPr>
              <w:t>/</w:t>
            </w:r>
            <w:r w:rsidRPr="00F66803">
              <w:rPr>
                <w:sz w:val="22"/>
              </w:rPr>
              <w:t>informing the public and marine/ maritime stakeholders about the importance of the ocean</w:t>
            </w:r>
            <w:r>
              <w:rPr>
                <w:sz w:val="22"/>
              </w:rPr>
              <w:t xml:space="preserve"> but also contributes to</w:t>
            </w:r>
            <w:r w:rsidRPr="00F66803">
              <w:rPr>
                <w:sz w:val="22"/>
              </w:rPr>
              <w:t xml:space="preserve"> changing attitude and adopting a system approach, aims at facilitating the creation of an ocean literate society</w:t>
            </w:r>
            <w:r w:rsidRPr="00F66803">
              <w:rPr>
                <w:szCs w:val="22"/>
              </w:rPr>
              <w:t>.</w:t>
            </w:r>
          </w:p>
          <w:p w14:paraId="44B8488F" w14:textId="42F3645D" w:rsidR="00F66803" w:rsidRPr="00F66803" w:rsidRDefault="00F66803" w:rsidP="00F66803">
            <w:pPr>
              <w:spacing w:after="120"/>
              <w:rPr>
                <w:sz w:val="22"/>
                <w:szCs w:val="22"/>
              </w:rPr>
            </w:pPr>
            <w:r w:rsidRPr="00F66803">
              <w:rPr>
                <w:sz w:val="22"/>
                <w:szCs w:val="22"/>
              </w:rPr>
              <w:t>DLTM could offer expertise on:</w:t>
            </w:r>
          </w:p>
          <w:p w14:paraId="6CC45D0E" w14:textId="77777777" w:rsidR="00F66803" w:rsidRPr="00F66803" w:rsidRDefault="00F66803" w:rsidP="00F66803">
            <w:pPr>
              <w:spacing w:after="120"/>
              <w:rPr>
                <w:sz w:val="22"/>
                <w:szCs w:val="22"/>
              </w:rPr>
            </w:pPr>
            <w:r w:rsidRPr="00F66803">
              <w:rPr>
                <w:sz w:val="22"/>
                <w:szCs w:val="22"/>
              </w:rPr>
              <w:t>-</w:t>
            </w:r>
            <w:r w:rsidRPr="00F66803">
              <w:rPr>
                <w:sz w:val="22"/>
                <w:szCs w:val="22"/>
              </w:rPr>
              <w:tab/>
              <w:t>design of training and education activities in the Blue Economy sector also through the partnership of the International School of Marine Technologies;</w:t>
            </w:r>
          </w:p>
          <w:p w14:paraId="4432CA63" w14:textId="77777777" w:rsidR="00F66803" w:rsidRPr="00F66803" w:rsidRDefault="00F66803" w:rsidP="00F66803">
            <w:pPr>
              <w:spacing w:after="120"/>
              <w:rPr>
                <w:sz w:val="22"/>
                <w:szCs w:val="22"/>
              </w:rPr>
            </w:pPr>
            <w:r w:rsidRPr="00F66803">
              <w:rPr>
                <w:sz w:val="22"/>
                <w:szCs w:val="22"/>
              </w:rPr>
              <w:t>-</w:t>
            </w:r>
            <w:r w:rsidRPr="00F66803">
              <w:rPr>
                <w:sz w:val="22"/>
                <w:szCs w:val="22"/>
              </w:rPr>
              <w:tab/>
              <w:t>surveys to acknowledge the Blue Economy companies and Research Centres requirements in terms of human resources, training and upgrading (in compliance with the new technological trends);</w:t>
            </w:r>
          </w:p>
          <w:p w14:paraId="6B8B0BCF" w14:textId="77777777" w:rsidR="00F66803" w:rsidRPr="00F66803" w:rsidRDefault="00F66803" w:rsidP="00F66803">
            <w:pPr>
              <w:spacing w:after="120"/>
              <w:rPr>
                <w:sz w:val="22"/>
                <w:szCs w:val="22"/>
              </w:rPr>
            </w:pPr>
            <w:r w:rsidRPr="00F66803">
              <w:rPr>
                <w:sz w:val="22"/>
                <w:szCs w:val="22"/>
              </w:rPr>
              <w:t>-</w:t>
            </w:r>
            <w:r w:rsidRPr="00F66803">
              <w:rPr>
                <w:sz w:val="22"/>
                <w:szCs w:val="22"/>
              </w:rPr>
              <w:tab/>
              <w:t>design of innovative and pragmatic professional vocational activities;</w:t>
            </w:r>
          </w:p>
          <w:p w14:paraId="5DF696FD" w14:textId="5050E7DA" w:rsidR="001F1400" w:rsidRPr="007848C6" w:rsidRDefault="00F66803" w:rsidP="00F66803">
            <w:pPr>
              <w:spacing w:after="120"/>
              <w:rPr>
                <w:sz w:val="22"/>
                <w:szCs w:val="22"/>
              </w:rPr>
            </w:pPr>
            <w:r w:rsidRPr="00F66803">
              <w:rPr>
                <w:sz w:val="22"/>
                <w:szCs w:val="22"/>
              </w:rPr>
              <w:t>-</w:t>
            </w:r>
            <w:r w:rsidRPr="00F66803">
              <w:rPr>
                <w:sz w:val="22"/>
                <w:szCs w:val="22"/>
              </w:rPr>
              <w:tab/>
              <w:t>data processing and mining(DLTM has cloud-based premises to host and process data, and could provide expertise on softwares and on-line survey forms (if required).</w:t>
            </w:r>
          </w:p>
        </w:tc>
      </w:tr>
      <w:tr w:rsidR="00350223" w:rsidRPr="007848C6" w14:paraId="5DF69706"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6FF" w14:textId="77777777" w:rsidR="001F1400" w:rsidRPr="007848C6" w:rsidRDefault="001F1400" w:rsidP="0094122B">
            <w:pPr>
              <w:spacing w:after="120"/>
              <w:rPr>
                <w:sz w:val="22"/>
                <w:szCs w:val="22"/>
              </w:rPr>
            </w:pPr>
            <w:r w:rsidRPr="007848C6">
              <w:rPr>
                <w:sz w:val="22"/>
                <w:szCs w:val="22"/>
              </w:rPr>
              <w:t>29</w:t>
            </w:r>
          </w:p>
        </w:tc>
        <w:tc>
          <w:tcPr>
            <w:tcW w:w="529" w:type="pct"/>
            <w:tcBorders>
              <w:top w:val="single" w:sz="4" w:space="0" w:color="auto"/>
              <w:left w:val="single" w:sz="4" w:space="0" w:color="auto"/>
              <w:bottom w:val="single" w:sz="4" w:space="0" w:color="auto"/>
              <w:right w:val="single" w:sz="4" w:space="0" w:color="auto"/>
            </w:tcBorders>
            <w:noWrap/>
            <w:hideMark/>
          </w:tcPr>
          <w:p w14:paraId="5DF69700" w14:textId="77777777" w:rsidR="001F1400" w:rsidRPr="007848C6" w:rsidRDefault="001F1400" w:rsidP="0094122B">
            <w:pPr>
              <w:spacing w:after="120"/>
              <w:rPr>
                <w:sz w:val="22"/>
                <w:szCs w:val="22"/>
              </w:rPr>
            </w:pPr>
            <w:r w:rsidRPr="007848C6">
              <w:rPr>
                <w:sz w:val="22"/>
                <w:szCs w:val="22"/>
              </w:rPr>
              <w:t>Jaap Gebraad</w:t>
            </w:r>
          </w:p>
        </w:tc>
        <w:tc>
          <w:tcPr>
            <w:tcW w:w="625" w:type="pct"/>
            <w:tcBorders>
              <w:top w:val="single" w:sz="4" w:space="0" w:color="auto"/>
              <w:left w:val="single" w:sz="4" w:space="0" w:color="auto"/>
              <w:bottom w:val="single" w:sz="4" w:space="0" w:color="auto"/>
              <w:right w:val="single" w:sz="4" w:space="0" w:color="auto"/>
            </w:tcBorders>
          </w:tcPr>
          <w:p w14:paraId="5DF69702" w14:textId="37163D9B" w:rsidR="001F1400" w:rsidRPr="007848C6" w:rsidRDefault="001F1400" w:rsidP="009A74CF">
            <w:pPr>
              <w:spacing w:after="120"/>
              <w:rPr>
                <w:sz w:val="22"/>
                <w:szCs w:val="22"/>
              </w:rPr>
            </w:pPr>
            <w:r w:rsidRPr="007848C6">
              <w:rPr>
                <w:sz w:val="22"/>
                <w:szCs w:val="22"/>
              </w:rPr>
              <w:t>Stichting STC-Group</w:t>
            </w:r>
          </w:p>
        </w:tc>
        <w:tc>
          <w:tcPr>
            <w:tcW w:w="626" w:type="pct"/>
            <w:tcBorders>
              <w:top w:val="single" w:sz="4" w:space="0" w:color="auto"/>
              <w:left w:val="single" w:sz="4" w:space="0" w:color="auto"/>
              <w:bottom w:val="single" w:sz="4" w:space="0" w:color="auto"/>
              <w:right w:val="single" w:sz="4" w:space="0" w:color="auto"/>
            </w:tcBorders>
          </w:tcPr>
          <w:p w14:paraId="5DF69703" w14:textId="7643A775" w:rsidR="001F1400" w:rsidRPr="007848C6" w:rsidRDefault="001F1400" w:rsidP="0094122B">
            <w:pPr>
              <w:spacing w:after="120"/>
              <w:rPr>
                <w:sz w:val="22"/>
                <w:szCs w:val="22"/>
              </w:rPr>
            </w:pPr>
            <w:r w:rsidRPr="007848C6">
              <w:rPr>
                <w:sz w:val="22"/>
                <w:szCs w:val="22"/>
              </w:rPr>
              <w:t>Vocational education/shipping</w:t>
            </w:r>
          </w:p>
        </w:tc>
        <w:bookmarkStart w:id="25" w:name="_MON_1553425683"/>
        <w:bookmarkEnd w:id="25"/>
        <w:tc>
          <w:tcPr>
            <w:tcW w:w="481" w:type="pct"/>
            <w:tcBorders>
              <w:top w:val="single" w:sz="4" w:space="0" w:color="auto"/>
              <w:left w:val="single" w:sz="4" w:space="0" w:color="auto"/>
              <w:bottom w:val="single" w:sz="4" w:space="0" w:color="auto"/>
              <w:right w:val="single" w:sz="4" w:space="0" w:color="auto"/>
            </w:tcBorders>
            <w:noWrap/>
          </w:tcPr>
          <w:p w14:paraId="5DF69704" w14:textId="013DF18E" w:rsidR="001F1400" w:rsidRPr="007848C6" w:rsidRDefault="001F1400" w:rsidP="0094122B">
            <w:pPr>
              <w:spacing w:after="120"/>
              <w:rPr>
                <w:sz w:val="22"/>
                <w:szCs w:val="22"/>
              </w:rPr>
            </w:pPr>
            <w:r w:rsidRPr="007848C6">
              <w:rPr>
                <w:sz w:val="22"/>
                <w:szCs w:val="22"/>
              </w:rPr>
              <w:object w:dxaOrig="1531" w:dyaOrig="990" w14:anchorId="331329F9">
                <v:shape id="_x0000_i1051" type="#_x0000_t75" style="width:76.6pt;height:49.55pt" o:ole="">
                  <v:imagedata r:id="rId65" o:title=""/>
                </v:shape>
                <o:OLEObject Type="Embed" ProgID="Word.Document.12" ShapeID="_x0000_i1051" DrawAspect="Icon" ObjectID="_1557918446" r:id="rId6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B30CA79" w14:textId="77777777" w:rsidR="00746E3F" w:rsidRPr="00746E3F" w:rsidRDefault="00746E3F" w:rsidP="00957779">
            <w:pPr>
              <w:pStyle w:val="ListNumber"/>
              <w:numPr>
                <w:ilvl w:val="0"/>
                <w:numId w:val="37"/>
              </w:numPr>
              <w:spacing w:after="120"/>
              <w:ind w:left="0" w:firstLine="0"/>
            </w:pPr>
            <w:r w:rsidRPr="00746E3F">
              <w:t xml:space="preserve">The ever changing landscape of competencies needed and, for the longer term, the changing landscape of jobs. </w:t>
            </w:r>
          </w:p>
          <w:p w14:paraId="090448E4" w14:textId="0D4CE2CA" w:rsidR="00746E3F" w:rsidRPr="00746E3F" w:rsidRDefault="00746E3F" w:rsidP="00957779">
            <w:pPr>
              <w:pStyle w:val="ListNumber"/>
              <w:numPr>
                <w:ilvl w:val="0"/>
                <w:numId w:val="34"/>
              </w:numPr>
              <w:spacing w:after="120"/>
              <w:ind w:left="0" w:firstLine="0"/>
            </w:pPr>
            <w:r w:rsidRPr="00746E3F">
              <w:t>How can we prepare ourselves for the future, where the blue economy boosts skills and career prospects</w:t>
            </w:r>
            <w:r w:rsidR="00A2081D">
              <w:t>?</w:t>
            </w:r>
            <w:r w:rsidRPr="00746E3F">
              <w:t xml:space="preserve"> </w:t>
            </w:r>
          </w:p>
          <w:p w14:paraId="5DF69705" w14:textId="0CE22305" w:rsidR="001F1400" w:rsidRPr="007848C6" w:rsidRDefault="00A2081D" w:rsidP="00957779">
            <w:pPr>
              <w:pStyle w:val="ListNumber"/>
              <w:numPr>
                <w:ilvl w:val="0"/>
                <w:numId w:val="34"/>
              </w:numPr>
              <w:spacing w:after="120"/>
              <w:ind w:left="0" w:firstLine="0"/>
              <w:rPr>
                <w:sz w:val="22"/>
                <w:szCs w:val="22"/>
              </w:rPr>
            </w:pPr>
            <w:r>
              <w:t>Since the B</w:t>
            </w:r>
            <w:r w:rsidR="00746E3F" w:rsidRPr="00746E3F">
              <w:t xml:space="preserve">lue economy is an international working environment, </w:t>
            </w:r>
            <w:r w:rsidR="00746E3F" w:rsidRPr="00746E3F">
              <w:lastRenderedPageBreak/>
              <w:t>mobility and certification are areas to be addressed in conjunction with the skills forecasts/developments.</w:t>
            </w:r>
          </w:p>
        </w:tc>
      </w:tr>
      <w:tr w:rsidR="00350223" w:rsidRPr="007848C6" w14:paraId="5DF6970E"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07" w14:textId="306E6C24" w:rsidR="001F1400" w:rsidRPr="007848C6" w:rsidRDefault="001F1400" w:rsidP="0094122B">
            <w:pPr>
              <w:spacing w:after="120"/>
              <w:rPr>
                <w:sz w:val="22"/>
                <w:szCs w:val="22"/>
              </w:rPr>
            </w:pPr>
            <w:r w:rsidRPr="007848C6">
              <w:rPr>
                <w:sz w:val="22"/>
                <w:szCs w:val="22"/>
              </w:rPr>
              <w:lastRenderedPageBreak/>
              <w:t>30</w:t>
            </w:r>
          </w:p>
        </w:tc>
        <w:tc>
          <w:tcPr>
            <w:tcW w:w="529" w:type="pct"/>
            <w:tcBorders>
              <w:top w:val="single" w:sz="4" w:space="0" w:color="auto"/>
              <w:left w:val="single" w:sz="4" w:space="0" w:color="auto"/>
              <w:bottom w:val="single" w:sz="4" w:space="0" w:color="auto"/>
              <w:right w:val="single" w:sz="4" w:space="0" w:color="auto"/>
            </w:tcBorders>
            <w:noWrap/>
            <w:hideMark/>
          </w:tcPr>
          <w:p w14:paraId="5DF69708" w14:textId="77777777" w:rsidR="001F1400" w:rsidRPr="007848C6" w:rsidRDefault="001F1400" w:rsidP="0094122B">
            <w:pPr>
              <w:spacing w:after="120"/>
              <w:rPr>
                <w:sz w:val="22"/>
                <w:szCs w:val="22"/>
              </w:rPr>
            </w:pPr>
            <w:r w:rsidRPr="007848C6">
              <w:rPr>
                <w:sz w:val="22"/>
                <w:szCs w:val="22"/>
              </w:rPr>
              <w:t>Westerberg Tine Viveka</w:t>
            </w:r>
          </w:p>
        </w:tc>
        <w:tc>
          <w:tcPr>
            <w:tcW w:w="625" w:type="pct"/>
            <w:tcBorders>
              <w:top w:val="single" w:sz="4" w:space="0" w:color="auto"/>
              <w:left w:val="single" w:sz="4" w:space="0" w:color="auto"/>
              <w:bottom w:val="single" w:sz="4" w:space="0" w:color="auto"/>
              <w:right w:val="single" w:sz="4" w:space="0" w:color="auto"/>
            </w:tcBorders>
          </w:tcPr>
          <w:p w14:paraId="5DF6970A" w14:textId="3C9022D2" w:rsidR="001F1400" w:rsidRPr="007848C6" w:rsidRDefault="001F1400" w:rsidP="0094122B">
            <w:pPr>
              <w:spacing w:after="120"/>
              <w:rPr>
                <w:sz w:val="22"/>
                <w:szCs w:val="22"/>
              </w:rPr>
            </w:pPr>
            <w:r w:rsidRPr="007848C6">
              <w:rPr>
                <w:sz w:val="22"/>
                <w:szCs w:val="22"/>
              </w:rPr>
              <w:t>University College of Southeast Norway  (applied as individual)</w:t>
            </w:r>
          </w:p>
        </w:tc>
        <w:tc>
          <w:tcPr>
            <w:tcW w:w="626" w:type="pct"/>
            <w:tcBorders>
              <w:top w:val="single" w:sz="4" w:space="0" w:color="auto"/>
              <w:left w:val="single" w:sz="4" w:space="0" w:color="auto"/>
              <w:bottom w:val="single" w:sz="4" w:space="0" w:color="auto"/>
              <w:right w:val="single" w:sz="4" w:space="0" w:color="auto"/>
            </w:tcBorders>
          </w:tcPr>
          <w:p w14:paraId="5DF6970B" w14:textId="1DCE0DA0" w:rsidR="001F1400" w:rsidRPr="007848C6" w:rsidRDefault="001F1400" w:rsidP="0094122B">
            <w:pPr>
              <w:spacing w:after="120"/>
              <w:rPr>
                <w:sz w:val="22"/>
                <w:szCs w:val="22"/>
              </w:rPr>
            </w:pPr>
            <w:r w:rsidRPr="007848C6">
              <w:rPr>
                <w:sz w:val="22"/>
                <w:szCs w:val="22"/>
              </w:rPr>
              <w:t>Higher education, research/maritime sectors</w:t>
            </w:r>
          </w:p>
        </w:tc>
        <w:bookmarkStart w:id="26" w:name="_MON_1553425699"/>
        <w:bookmarkEnd w:id="26"/>
        <w:tc>
          <w:tcPr>
            <w:tcW w:w="481" w:type="pct"/>
            <w:tcBorders>
              <w:top w:val="single" w:sz="4" w:space="0" w:color="auto"/>
              <w:left w:val="single" w:sz="4" w:space="0" w:color="auto"/>
              <w:bottom w:val="single" w:sz="4" w:space="0" w:color="auto"/>
              <w:right w:val="single" w:sz="4" w:space="0" w:color="auto"/>
            </w:tcBorders>
            <w:noWrap/>
          </w:tcPr>
          <w:p w14:paraId="5DF6970C" w14:textId="0EFDC216" w:rsidR="001F1400" w:rsidRPr="007848C6" w:rsidRDefault="001F1400" w:rsidP="0094122B">
            <w:pPr>
              <w:spacing w:after="120"/>
              <w:rPr>
                <w:sz w:val="22"/>
                <w:szCs w:val="22"/>
              </w:rPr>
            </w:pPr>
            <w:r>
              <w:object w:dxaOrig="1530" w:dyaOrig="1004" w14:anchorId="114B40B3">
                <v:shape id="_x0000_i1052" type="#_x0000_t75" style="width:76.6pt;height:50.45pt" o:ole="">
                  <v:imagedata r:id="rId67" o:title=""/>
                </v:shape>
                <o:OLEObject Type="Embed" ProgID="Word.Document.12" ShapeID="_x0000_i1052" DrawAspect="Icon" ObjectID="_1557918447" r:id="rId6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5AB9C782" w14:textId="20F64F5D" w:rsidR="00A2081D" w:rsidRPr="00A2081D" w:rsidRDefault="00A2081D" w:rsidP="00957779">
            <w:pPr>
              <w:pStyle w:val="ListNumber"/>
              <w:numPr>
                <w:ilvl w:val="0"/>
                <w:numId w:val="38"/>
              </w:numPr>
              <w:spacing w:after="120"/>
              <w:ind w:left="0" w:firstLine="0"/>
            </w:pPr>
            <w:r w:rsidRPr="00A2081D">
              <w:t>To</w:t>
            </w:r>
            <w:r w:rsidR="00746E3F" w:rsidRPr="00A2081D">
              <w:t xml:space="preserve"> focus on </w:t>
            </w:r>
            <w:r w:rsidRPr="00A2081D">
              <w:t>lifelong</w:t>
            </w:r>
            <w:r w:rsidR="00746E3F" w:rsidRPr="00A2081D">
              <w:t xml:space="preserve"> learning for the blue economy.</w:t>
            </w:r>
          </w:p>
          <w:p w14:paraId="1B862674" w14:textId="24AD520B" w:rsidR="00746E3F" w:rsidRPr="00746E3F" w:rsidRDefault="00746E3F" w:rsidP="00746E3F">
            <w:pPr>
              <w:spacing w:after="120"/>
              <w:rPr>
                <w:sz w:val="22"/>
                <w:szCs w:val="22"/>
              </w:rPr>
            </w:pPr>
            <w:r w:rsidRPr="00746E3F">
              <w:rPr>
                <w:sz w:val="22"/>
                <w:szCs w:val="22"/>
              </w:rPr>
              <w:t xml:space="preserve">The EU members have different challenges in closing the skills gap, but the expert group must address this in a </w:t>
            </w:r>
            <w:r w:rsidR="00A2081D" w:rsidRPr="00746E3F">
              <w:rPr>
                <w:sz w:val="22"/>
                <w:szCs w:val="22"/>
              </w:rPr>
              <w:t>lifelong</w:t>
            </w:r>
            <w:r w:rsidRPr="00746E3F">
              <w:rPr>
                <w:sz w:val="22"/>
                <w:szCs w:val="22"/>
              </w:rPr>
              <w:t xml:space="preserve"> learning approach, </w:t>
            </w:r>
            <w:r w:rsidR="00A2081D">
              <w:rPr>
                <w:sz w:val="22"/>
                <w:szCs w:val="22"/>
              </w:rPr>
              <w:t>with</w:t>
            </w:r>
            <w:r w:rsidRPr="00746E3F">
              <w:rPr>
                <w:sz w:val="22"/>
                <w:szCs w:val="22"/>
              </w:rPr>
              <w:t xml:space="preserve"> the main focus </w:t>
            </w:r>
            <w:r w:rsidR="00A2081D">
              <w:rPr>
                <w:sz w:val="22"/>
                <w:szCs w:val="22"/>
              </w:rPr>
              <w:t>on</w:t>
            </w:r>
            <w:r w:rsidRPr="00746E3F">
              <w:rPr>
                <w:sz w:val="22"/>
                <w:szCs w:val="22"/>
              </w:rPr>
              <w:t xml:space="preserve"> information and branding of the possibilities in</w:t>
            </w:r>
            <w:r w:rsidR="00A2081D">
              <w:rPr>
                <w:sz w:val="22"/>
                <w:szCs w:val="22"/>
              </w:rPr>
              <w:t xml:space="preserve"> </w:t>
            </w:r>
            <w:r w:rsidRPr="00746E3F">
              <w:rPr>
                <w:sz w:val="22"/>
                <w:szCs w:val="22"/>
              </w:rPr>
              <w:t>the blue economy.</w:t>
            </w:r>
          </w:p>
          <w:p w14:paraId="047DEFAF" w14:textId="0828430E" w:rsidR="00746E3F" w:rsidRPr="00A2081D" w:rsidRDefault="00A2081D" w:rsidP="00957779">
            <w:pPr>
              <w:pStyle w:val="ListNumber"/>
              <w:numPr>
                <w:ilvl w:val="0"/>
                <w:numId w:val="38"/>
              </w:numPr>
              <w:spacing w:after="120"/>
              <w:ind w:left="0" w:firstLine="0"/>
            </w:pPr>
            <w:r>
              <w:t>T</w:t>
            </w:r>
            <w:r w:rsidR="00746E3F" w:rsidRPr="00A2081D">
              <w:t xml:space="preserve">he maritime industry needs help promoting the endless possibilities </w:t>
            </w:r>
            <w:r>
              <w:t>stemming from</w:t>
            </w:r>
            <w:r w:rsidR="00746E3F" w:rsidRPr="00A2081D">
              <w:t xml:space="preserve"> the digital shift and the transformation of the energy and transpor</w:t>
            </w:r>
            <w:r>
              <w:t>t</w:t>
            </w:r>
            <w:r w:rsidR="00746E3F" w:rsidRPr="00A2081D">
              <w:t xml:space="preserve"> </w:t>
            </w:r>
            <w:r w:rsidRPr="00A2081D">
              <w:t>industr</w:t>
            </w:r>
            <w:r>
              <w:t>y</w:t>
            </w:r>
            <w:r w:rsidR="00746E3F" w:rsidRPr="00A2081D">
              <w:t xml:space="preserve">. </w:t>
            </w:r>
          </w:p>
          <w:p w14:paraId="6E60C13F" w14:textId="77777777" w:rsidR="00746E3F" w:rsidRPr="00A2081D" w:rsidRDefault="00746E3F" w:rsidP="00957779">
            <w:pPr>
              <w:pStyle w:val="ListNumber"/>
              <w:numPr>
                <w:ilvl w:val="0"/>
                <w:numId w:val="38"/>
              </w:numPr>
              <w:spacing w:after="120"/>
              <w:ind w:left="0" w:firstLine="0"/>
            </w:pPr>
            <w:r w:rsidRPr="00A2081D">
              <w:t>We need to get young people interested in, enthusiastic about and to fall in love with the ocean!</w:t>
            </w:r>
          </w:p>
          <w:p w14:paraId="5DF6970D" w14:textId="0BECE8C9" w:rsidR="001F1400" w:rsidRPr="007848C6" w:rsidRDefault="00A2081D" w:rsidP="00957779">
            <w:pPr>
              <w:pStyle w:val="ListNumber"/>
              <w:numPr>
                <w:ilvl w:val="0"/>
                <w:numId w:val="38"/>
              </w:numPr>
              <w:spacing w:after="120"/>
              <w:ind w:left="0" w:firstLine="0"/>
              <w:rPr>
                <w:sz w:val="22"/>
                <w:szCs w:val="22"/>
              </w:rPr>
            </w:pPr>
            <w:r>
              <w:t>H</w:t>
            </w:r>
            <w:r w:rsidR="00746E3F" w:rsidRPr="00A2081D">
              <w:t>ow to contribute to recruit</w:t>
            </w:r>
            <w:r>
              <w:t>ing</w:t>
            </w:r>
            <w:r w:rsidR="00746E3F" w:rsidRPr="00A2081D">
              <w:t xml:space="preserve"> this new generation of problem-solvers for the blue economy.</w:t>
            </w:r>
          </w:p>
        </w:tc>
      </w:tr>
      <w:tr w:rsidR="00350223" w:rsidRPr="007848C6" w14:paraId="5DF69716"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0F" w14:textId="3C2DDEA1" w:rsidR="001F1400" w:rsidRPr="007848C6" w:rsidRDefault="001F1400" w:rsidP="0094122B">
            <w:pPr>
              <w:spacing w:after="120"/>
              <w:rPr>
                <w:sz w:val="22"/>
                <w:szCs w:val="22"/>
              </w:rPr>
            </w:pPr>
            <w:r w:rsidRPr="007848C6">
              <w:rPr>
                <w:sz w:val="22"/>
                <w:szCs w:val="22"/>
              </w:rPr>
              <w:t>31</w:t>
            </w:r>
          </w:p>
        </w:tc>
        <w:tc>
          <w:tcPr>
            <w:tcW w:w="529" w:type="pct"/>
            <w:tcBorders>
              <w:top w:val="single" w:sz="4" w:space="0" w:color="auto"/>
              <w:left w:val="single" w:sz="4" w:space="0" w:color="auto"/>
              <w:bottom w:val="single" w:sz="4" w:space="0" w:color="auto"/>
              <w:right w:val="single" w:sz="4" w:space="0" w:color="auto"/>
            </w:tcBorders>
            <w:noWrap/>
            <w:hideMark/>
          </w:tcPr>
          <w:p w14:paraId="5DF69710" w14:textId="77777777" w:rsidR="001F1400" w:rsidRPr="007848C6" w:rsidRDefault="001F1400" w:rsidP="0094122B">
            <w:pPr>
              <w:spacing w:after="120"/>
              <w:rPr>
                <w:sz w:val="22"/>
                <w:szCs w:val="22"/>
              </w:rPr>
            </w:pPr>
            <w:r w:rsidRPr="007848C6">
              <w:rPr>
                <w:sz w:val="22"/>
                <w:szCs w:val="22"/>
              </w:rPr>
              <w:t>Halvor Mortensen</w:t>
            </w:r>
          </w:p>
        </w:tc>
        <w:tc>
          <w:tcPr>
            <w:tcW w:w="625" w:type="pct"/>
            <w:tcBorders>
              <w:top w:val="single" w:sz="4" w:space="0" w:color="auto"/>
              <w:left w:val="single" w:sz="4" w:space="0" w:color="auto"/>
              <w:bottom w:val="single" w:sz="4" w:space="0" w:color="auto"/>
              <w:right w:val="single" w:sz="4" w:space="0" w:color="auto"/>
            </w:tcBorders>
          </w:tcPr>
          <w:p w14:paraId="5DF69712" w14:textId="0094B280" w:rsidR="001F1400" w:rsidRPr="007848C6" w:rsidRDefault="001F1400" w:rsidP="007848C6">
            <w:pPr>
              <w:spacing w:after="120"/>
              <w:rPr>
                <w:sz w:val="22"/>
                <w:szCs w:val="22"/>
                <w:lang w:val="it-IT"/>
              </w:rPr>
            </w:pPr>
            <w:r w:rsidRPr="007848C6">
              <w:rPr>
                <w:sz w:val="22"/>
                <w:szCs w:val="22"/>
              </w:rPr>
              <w:t>Val Videregående Skole AS</w:t>
            </w:r>
          </w:p>
        </w:tc>
        <w:tc>
          <w:tcPr>
            <w:tcW w:w="626" w:type="pct"/>
            <w:tcBorders>
              <w:top w:val="single" w:sz="4" w:space="0" w:color="auto"/>
              <w:left w:val="single" w:sz="4" w:space="0" w:color="auto"/>
              <w:bottom w:val="single" w:sz="4" w:space="0" w:color="auto"/>
              <w:right w:val="single" w:sz="4" w:space="0" w:color="auto"/>
            </w:tcBorders>
          </w:tcPr>
          <w:p w14:paraId="5DF69713" w14:textId="04ED7AFC" w:rsidR="001F1400" w:rsidRPr="007848C6" w:rsidRDefault="001F1400" w:rsidP="0094122B">
            <w:pPr>
              <w:spacing w:after="120"/>
              <w:rPr>
                <w:sz w:val="22"/>
                <w:szCs w:val="22"/>
              </w:rPr>
            </w:pPr>
            <w:r w:rsidRPr="007848C6">
              <w:rPr>
                <w:sz w:val="22"/>
                <w:szCs w:val="22"/>
              </w:rPr>
              <w:t>Vocational education/aquaculture</w:t>
            </w:r>
          </w:p>
        </w:tc>
        <w:bookmarkStart w:id="27" w:name="_MON_1553425726"/>
        <w:bookmarkEnd w:id="27"/>
        <w:tc>
          <w:tcPr>
            <w:tcW w:w="481" w:type="pct"/>
            <w:tcBorders>
              <w:top w:val="single" w:sz="4" w:space="0" w:color="auto"/>
              <w:left w:val="single" w:sz="4" w:space="0" w:color="auto"/>
              <w:bottom w:val="single" w:sz="4" w:space="0" w:color="auto"/>
              <w:right w:val="single" w:sz="4" w:space="0" w:color="auto"/>
            </w:tcBorders>
            <w:noWrap/>
          </w:tcPr>
          <w:p w14:paraId="5DF69714" w14:textId="5A412F98" w:rsidR="001F1400" w:rsidRPr="007848C6" w:rsidRDefault="001F1400" w:rsidP="0094122B">
            <w:pPr>
              <w:spacing w:after="120"/>
              <w:rPr>
                <w:sz w:val="22"/>
                <w:szCs w:val="22"/>
              </w:rPr>
            </w:pPr>
            <w:r w:rsidRPr="007848C6">
              <w:rPr>
                <w:sz w:val="22"/>
                <w:szCs w:val="22"/>
              </w:rPr>
              <w:object w:dxaOrig="1531" w:dyaOrig="990" w14:anchorId="2FFEBA63">
                <v:shape id="_x0000_i1053" type="#_x0000_t75" style="width:76.6pt;height:49.55pt" o:ole="">
                  <v:imagedata r:id="rId69" o:title=""/>
                </v:shape>
                <o:OLEObject Type="Embed" ProgID="Word.Document.12" ShapeID="_x0000_i1053" DrawAspect="Icon" ObjectID="_1557918448" r:id="rId70">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724B326E" w14:textId="77777777" w:rsidR="00746E3F" w:rsidRPr="00A2081D" w:rsidRDefault="00746E3F" w:rsidP="00957779">
            <w:pPr>
              <w:pStyle w:val="ListNumber"/>
              <w:numPr>
                <w:ilvl w:val="0"/>
                <w:numId w:val="39"/>
              </w:numPr>
              <w:spacing w:after="120"/>
            </w:pPr>
            <w:r w:rsidRPr="00A2081D">
              <w:t>A wider look at the European aquaculture industry as a central part in the blue economy.</w:t>
            </w:r>
          </w:p>
          <w:p w14:paraId="49DA96A7" w14:textId="77777777" w:rsidR="00746E3F" w:rsidRPr="00A2081D" w:rsidRDefault="00746E3F" w:rsidP="00957779">
            <w:pPr>
              <w:pStyle w:val="ListNumber"/>
              <w:numPr>
                <w:ilvl w:val="0"/>
                <w:numId w:val="38"/>
              </w:numPr>
              <w:spacing w:after="120"/>
              <w:ind w:left="0" w:firstLine="0"/>
            </w:pPr>
            <w:r w:rsidRPr="00A2081D">
              <w:t>Transnational cooperation focusing on observation and work experience.</w:t>
            </w:r>
          </w:p>
          <w:p w14:paraId="61D2713D" w14:textId="77777777" w:rsidR="00746E3F" w:rsidRPr="00A2081D" w:rsidRDefault="00746E3F" w:rsidP="00957779">
            <w:pPr>
              <w:pStyle w:val="ListNumber"/>
              <w:numPr>
                <w:ilvl w:val="0"/>
                <w:numId w:val="38"/>
              </w:numPr>
              <w:spacing w:after="120"/>
              <w:ind w:left="0" w:firstLine="0"/>
            </w:pPr>
            <w:r w:rsidRPr="00A2081D">
              <w:t>Updated view on the demand for education at different levels inside marine and maritime sectors in Europe.</w:t>
            </w:r>
          </w:p>
          <w:p w14:paraId="5DF69715" w14:textId="614F1291" w:rsidR="001F1400" w:rsidRPr="007848C6" w:rsidRDefault="00746E3F" w:rsidP="00957779">
            <w:pPr>
              <w:pStyle w:val="ListNumber"/>
              <w:numPr>
                <w:ilvl w:val="0"/>
                <w:numId w:val="38"/>
              </w:numPr>
              <w:spacing w:after="120"/>
              <w:ind w:left="0" w:firstLine="0"/>
              <w:rPr>
                <w:sz w:val="22"/>
                <w:szCs w:val="22"/>
              </w:rPr>
            </w:pPr>
            <w:r w:rsidRPr="00A2081D">
              <w:t>A common European understanding/recognition of skills and competence obtained during education at different levels.</w:t>
            </w:r>
          </w:p>
        </w:tc>
      </w:tr>
      <w:tr w:rsidR="00350223" w:rsidRPr="007848C6" w14:paraId="5DF6971E"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17" w14:textId="545A9869" w:rsidR="001F1400" w:rsidRPr="007848C6" w:rsidRDefault="001F1400" w:rsidP="0094122B">
            <w:pPr>
              <w:spacing w:after="120"/>
              <w:rPr>
                <w:sz w:val="22"/>
                <w:szCs w:val="22"/>
              </w:rPr>
            </w:pPr>
            <w:r w:rsidRPr="007848C6">
              <w:rPr>
                <w:sz w:val="22"/>
                <w:szCs w:val="22"/>
              </w:rPr>
              <w:t>32</w:t>
            </w:r>
          </w:p>
        </w:tc>
        <w:tc>
          <w:tcPr>
            <w:tcW w:w="529" w:type="pct"/>
            <w:tcBorders>
              <w:top w:val="single" w:sz="4" w:space="0" w:color="auto"/>
              <w:left w:val="single" w:sz="4" w:space="0" w:color="auto"/>
              <w:bottom w:val="single" w:sz="4" w:space="0" w:color="auto"/>
              <w:right w:val="single" w:sz="4" w:space="0" w:color="auto"/>
            </w:tcBorders>
            <w:noWrap/>
            <w:hideMark/>
          </w:tcPr>
          <w:p w14:paraId="5DF69718" w14:textId="77777777" w:rsidR="001F1400" w:rsidRPr="007848C6" w:rsidRDefault="001F1400" w:rsidP="0094122B">
            <w:pPr>
              <w:spacing w:after="120"/>
              <w:rPr>
                <w:sz w:val="22"/>
                <w:szCs w:val="22"/>
              </w:rPr>
            </w:pPr>
            <w:r w:rsidRPr="007848C6">
              <w:rPr>
                <w:sz w:val="22"/>
                <w:szCs w:val="22"/>
              </w:rPr>
              <w:t>Pawel Szymanski</w:t>
            </w:r>
          </w:p>
        </w:tc>
        <w:tc>
          <w:tcPr>
            <w:tcW w:w="625" w:type="pct"/>
            <w:tcBorders>
              <w:top w:val="single" w:sz="4" w:space="0" w:color="auto"/>
              <w:left w:val="single" w:sz="4" w:space="0" w:color="auto"/>
              <w:bottom w:val="single" w:sz="4" w:space="0" w:color="auto"/>
              <w:right w:val="single" w:sz="4" w:space="0" w:color="auto"/>
            </w:tcBorders>
          </w:tcPr>
          <w:p w14:paraId="5DF6971A" w14:textId="639094AA" w:rsidR="001F1400" w:rsidRPr="007848C6" w:rsidRDefault="001F1400" w:rsidP="0094122B">
            <w:pPr>
              <w:spacing w:after="120"/>
              <w:rPr>
                <w:sz w:val="22"/>
                <w:szCs w:val="22"/>
              </w:rPr>
            </w:pPr>
            <w:r w:rsidRPr="007848C6">
              <w:rPr>
                <w:sz w:val="22"/>
                <w:szCs w:val="22"/>
              </w:rPr>
              <w:t>Gdansk University of Technology, Faculty of Ocean Engineering and Ship Technology</w:t>
            </w:r>
          </w:p>
        </w:tc>
        <w:tc>
          <w:tcPr>
            <w:tcW w:w="626" w:type="pct"/>
            <w:tcBorders>
              <w:top w:val="single" w:sz="4" w:space="0" w:color="auto"/>
              <w:left w:val="single" w:sz="4" w:space="0" w:color="auto"/>
              <w:bottom w:val="single" w:sz="4" w:space="0" w:color="auto"/>
              <w:right w:val="single" w:sz="4" w:space="0" w:color="auto"/>
            </w:tcBorders>
          </w:tcPr>
          <w:p w14:paraId="5DF6971B" w14:textId="2593D071" w:rsidR="001F1400" w:rsidRPr="007848C6" w:rsidRDefault="001F1400" w:rsidP="0094122B">
            <w:pPr>
              <w:spacing w:after="120"/>
              <w:rPr>
                <w:sz w:val="22"/>
                <w:szCs w:val="22"/>
              </w:rPr>
            </w:pPr>
            <w:r w:rsidRPr="007848C6">
              <w:rPr>
                <w:sz w:val="22"/>
                <w:szCs w:val="22"/>
              </w:rPr>
              <w:t>Higher education and research/shipbuilding, maritime technology</w:t>
            </w:r>
          </w:p>
        </w:tc>
        <w:bookmarkStart w:id="28" w:name="_MON_1553425745"/>
        <w:bookmarkEnd w:id="28"/>
        <w:tc>
          <w:tcPr>
            <w:tcW w:w="481" w:type="pct"/>
            <w:tcBorders>
              <w:top w:val="single" w:sz="4" w:space="0" w:color="auto"/>
              <w:left w:val="single" w:sz="4" w:space="0" w:color="auto"/>
              <w:bottom w:val="single" w:sz="4" w:space="0" w:color="auto"/>
              <w:right w:val="single" w:sz="4" w:space="0" w:color="auto"/>
            </w:tcBorders>
            <w:noWrap/>
          </w:tcPr>
          <w:p w14:paraId="5DF6971C" w14:textId="1D9C41D1" w:rsidR="001F1400" w:rsidRPr="007848C6" w:rsidRDefault="001F1400" w:rsidP="0094122B">
            <w:pPr>
              <w:spacing w:after="120"/>
              <w:rPr>
                <w:sz w:val="22"/>
                <w:szCs w:val="22"/>
              </w:rPr>
            </w:pPr>
            <w:r w:rsidRPr="007848C6">
              <w:rPr>
                <w:sz w:val="22"/>
                <w:szCs w:val="22"/>
              </w:rPr>
              <w:object w:dxaOrig="1531" w:dyaOrig="990" w14:anchorId="6389194B">
                <v:shape id="_x0000_i1054" type="#_x0000_t75" style="width:76.6pt;height:49.55pt" o:ole="">
                  <v:imagedata r:id="rId71" o:title=""/>
                </v:shape>
                <o:OLEObject Type="Embed" ProgID="Word.Document.12" ShapeID="_x0000_i1054" DrawAspect="Icon" ObjectID="_1557918449" r:id="rId7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131F71CC" w14:textId="09BF1719" w:rsidR="00746E3F" w:rsidRPr="00A2081D" w:rsidRDefault="00A2081D" w:rsidP="00957779">
            <w:pPr>
              <w:pStyle w:val="ListNumber"/>
              <w:numPr>
                <w:ilvl w:val="0"/>
                <w:numId w:val="40"/>
              </w:numPr>
              <w:spacing w:after="120"/>
            </w:pPr>
            <w:r>
              <w:t>R</w:t>
            </w:r>
            <w:r w:rsidR="00746E3F" w:rsidRPr="00A2081D">
              <w:t>ecognition of formal and informal learning in maritime sectors,</w:t>
            </w:r>
          </w:p>
          <w:p w14:paraId="385D5D9A" w14:textId="4633CB4D" w:rsidR="00746E3F" w:rsidRPr="00A2081D" w:rsidRDefault="00A2081D" w:rsidP="00957779">
            <w:pPr>
              <w:pStyle w:val="ListNumber"/>
              <w:numPr>
                <w:ilvl w:val="0"/>
                <w:numId w:val="38"/>
              </w:numPr>
              <w:spacing w:after="120"/>
              <w:ind w:left="0" w:firstLine="0"/>
            </w:pPr>
            <w:r>
              <w:t>R</w:t>
            </w:r>
            <w:r w:rsidR="00746E3F" w:rsidRPr="00A2081D">
              <w:t>ecognition of engineering skills in maritime sector,</w:t>
            </w:r>
          </w:p>
          <w:p w14:paraId="5DF6971D" w14:textId="34D82E30" w:rsidR="001F1400" w:rsidRPr="007848C6" w:rsidRDefault="00A2081D" w:rsidP="00957779">
            <w:pPr>
              <w:pStyle w:val="ListNumber"/>
              <w:numPr>
                <w:ilvl w:val="0"/>
                <w:numId w:val="38"/>
              </w:numPr>
              <w:spacing w:after="120"/>
              <w:ind w:left="0" w:firstLine="0"/>
              <w:rPr>
                <w:sz w:val="22"/>
                <w:szCs w:val="22"/>
              </w:rPr>
            </w:pPr>
            <w:r>
              <w:t>C</w:t>
            </w:r>
            <w:r w:rsidR="00746E3F" w:rsidRPr="00A2081D">
              <w:t>ollaboration between research organisations, academia’s, students, and future experts with trade experts and business associations to meet the demands of the innovative maritime labour market</w:t>
            </w:r>
          </w:p>
        </w:tc>
      </w:tr>
      <w:tr w:rsidR="00350223" w:rsidRPr="007848C6" w14:paraId="5DF69726"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1F" w14:textId="5E49C04E" w:rsidR="001F1400" w:rsidRPr="007848C6" w:rsidRDefault="001F1400" w:rsidP="0094122B">
            <w:pPr>
              <w:spacing w:after="120"/>
              <w:rPr>
                <w:sz w:val="22"/>
                <w:szCs w:val="22"/>
              </w:rPr>
            </w:pPr>
            <w:r w:rsidRPr="007848C6">
              <w:rPr>
                <w:sz w:val="22"/>
                <w:szCs w:val="22"/>
              </w:rPr>
              <w:lastRenderedPageBreak/>
              <w:t>33</w:t>
            </w:r>
          </w:p>
        </w:tc>
        <w:tc>
          <w:tcPr>
            <w:tcW w:w="529" w:type="pct"/>
            <w:tcBorders>
              <w:top w:val="single" w:sz="4" w:space="0" w:color="auto"/>
              <w:left w:val="single" w:sz="4" w:space="0" w:color="auto"/>
              <w:bottom w:val="single" w:sz="4" w:space="0" w:color="auto"/>
              <w:right w:val="single" w:sz="4" w:space="0" w:color="auto"/>
            </w:tcBorders>
            <w:noWrap/>
            <w:hideMark/>
          </w:tcPr>
          <w:p w14:paraId="5DF69720" w14:textId="77777777" w:rsidR="001F1400" w:rsidRPr="007848C6" w:rsidRDefault="001F1400" w:rsidP="0094122B">
            <w:pPr>
              <w:spacing w:after="120"/>
              <w:rPr>
                <w:sz w:val="22"/>
                <w:szCs w:val="22"/>
              </w:rPr>
            </w:pPr>
            <w:r w:rsidRPr="007848C6">
              <w:rPr>
                <w:sz w:val="22"/>
                <w:szCs w:val="22"/>
              </w:rPr>
              <w:t>Rui Azevedo</w:t>
            </w:r>
          </w:p>
        </w:tc>
        <w:tc>
          <w:tcPr>
            <w:tcW w:w="625" w:type="pct"/>
            <w:tcBorders>
              <w:top w:val="single" w:sz="4" w:space="0" w:color="auto"/>
              <w:left w:val="single" w:sz="4" w:space="0" w:color="auto"/>
              <w:bottom w:val="single" w:sz="4" w:space="0" w:color="auto"/>
              <w:right w:val="single" w:sz="4" w:space="0" w:color="auto"/>
            </w:tcBorders>
          </w:tcPr>
          <w:p w14:paraId="5DF69722" w14:textId="3CA4387E" w:rsidR="001F1400" w:rsidRPr="007848C6" w:rsidRDefault="001F1400" w:rsidP="0094122B">
            <w:pPr>
              <w:spacing w:after="120"/>
              <w:rPr>
                <w:sz w:val="22"/>
                <w:szCs w:val="22"/>
                <w:lang w:val="pt-PT"/>
              </w:rPr>
            </w:pPr>
            <w:r w:rsidRPr="007848C6">
              <w:rPr>
                <w:sz w:val="22"/>
                <w:szCs w:val="22"/>
                <w:lang w:val="pt-PT"/>
              </w:rPr>
              <w:t>Fórum Oceano - Associação da Economia do Mar</w:t>
            </w:r>
          </w:p>
        </w:tc>
        <w:tc>
          <w:tcPr>
            <w:tcW w:w="626" w:type="pct"/>
            <w:tcBorders>
              <w:top w:val="single" w:sz="4" w:space="0" w:color="auto"/>
              <w:left w:val="single" w:sz="4" w:space="0" w:color="auto"/>
              <w:bottom w:val="single" w:sz="4" w:space="0" w:color="auto"/>
              <w:right w:val="single" w:sz="4" w:space="0" w:color="auto"/>
            </w:tcBorders>
          </w:tcPr>
          <w:p w14:paraId="5DF69723" w14:textId="32B0500D" w:rsidR="001F1400" w:rsidRPr="007848C6" w:rsidRDefault="001F1400" w:rsidP="0094122B">
            <w:pPr>
              <w:spacing w:after="120"/>
              <w:rPr>
                <w:sz w:val="22"/>
                <w:szCs w:val="22"/>
              </w:rPr>
            </w:pPr>
            <w:r w:rsidRPr="007848C6">
              <w:rPr>
                <w:sz w:val="22"/>
                <w:szCs w:val="22"/>
              </w:rPr>
              <w:t>Maritime cluster</w:t>
            </w:r>
          </w:p>
        </w:tc>
        <w:bookmarkStart w:id="29" w:name="_MON_1553425765"/>
        <w:bookmarkEnd w:id="29"/>
        <w:tc>
          <w:tcPr>
            <w:tcW w:w="481" w:type="pct"/>
            <w:tcBorders>
              <w:top w:val="single" w:sz="4" w:space="0" w:color="auto"/>
              <w:left w:val="single" w:sz="4" w:space="0" w:color="auto"/>
              <w:bottom w:val="single" w:sz="4" w:space="0" w:color="auto"/>
              <w:right w:val="single" w:sz="4" w:space="0" w:color="auto"/>
            </w:tcBorders>
            <w:noWrap/>
          </w:tcPr>
          <w:p w14:paraId="5DF69724" w14:textId="24D08AFF" w:rsidR="001F1400" w:rsidRPr="007848C6" w:rsidRDefault="001F1400" w:rsidP="0094122B">
            <w:pPr>
              <w:spacing w:after="120"/>
              <w:rPr>
                <w:sz w:val="22"/>
                <w:szCs w:val="22"/>
              </w:rPr>
            </w:pPr>
            <w:r>
              <w:object w:dxaOrig="1530" w:dyaOrig="1004" w14:anchorId="52D7331C">
                <v:shape id="_x0000_i1055" type="#_x0000_t75" style="width:76.6pt;height:50.45pt" o:ole="">
                  <v:imagedata r:id="rId73" o:title=""/>
                </v:shape>
                <o:OLEObject Type="Embed" ProgID="Word.Document.12" ShapeID="_x0000_i1055" DrawAspect="Icon" ObjectID="_1557918450" r:id="rId74">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67A00FE4" w14:textId="2AF1D9C6" w:rsidR="00746E3F" w:rsidRPr="00A2081D" w:rsidRDefault="00746E3F" w:rsidP="00957779">
            <w:pPr>
              <w:pStyle w:val="ListNumber"/>
              <w:numPr>
                <w:ilvl w:val="0"/>
                <w:numId w:val="41"/>
              </w:numPr>
              <w:spacing w:after="120"/>
              <w:ind w:left="0" w:firstLine="0"/>
            </w:pPr>
            <w:r w:rsidRPr="00A2081D">
              <w:t>New training programs addressed to stress the challenges the maritime sectors face in the future;</w:t>
            </w:r>
          </w:p>
          <w:p w14:paraId="028E8E99" w14:textId="77777777" w:rsidR="00746E3F" w:rsidRPr="00A2081D" w:rsidRDefault="00746E3F" w:rsidP="00957779">
            <w:pPr>
              <w:pStyle w:val="ListNumber"/>
              <w:numPr>
                <w:ilvl w:val="0"/>
                <w:numId w:val="38"/>
              </w:numPr>
              <w:spacing w:after="120"/>
              <w:ind w:left="0" w:firstLine="0"/>
            </w:pPr>
            <w:r w:rsidRPr="00A2081D">
              <w:t>Mobility and certification;</w:t>
            </w:r>
          </w:p>
          <w:p w14:paraId="32014538" w14:textId="77777777" w:rsidR="00746E3F" w:rsidRPr="00A2081D" w:rsidRDefault="00746E3F" w:rsidP="00957779">
            <w:pPr>
              <w:pStyle w:val="ListNumber"/>
              <w:numPr>
                <w:ilvl w:val="0"/>
                <w:numId w:val="38"/>
              </w:numPr>
              <w:spacing w:after="120"/>
              <w:ind w:left="0" w:firstLine="0"/>
            </w:pPr>
            <w:r w:rsidRPr="00A2081D">
              <w:t>Recognition of informal learning</w:t>
            </w:r>
          </w:p>
          <w:p w14:paraId="5DF69725" w14:textId="75C953AE" w:rsidR="001F1400" w:rsidRPr="007848C6" w:rsidRDefault="00746E3F" w:rsidP="00957779">
            <w:pPr>
              <w:pStyle w:val="ListNumber"/>
              <w:numPr>
                <w:ilvl w:val="0"/>
                <w:numId w:val="38"/>
              </w:numPr>
              <w:spacing w:after="120"/>
              <w:ind w:left="0" w:firstLine="0"/>
              <w:rPr>
                <w:sz w:val="22"/>
                <w:szCs w:val="22"/>
              </w:rPr>
            </w:pPr>
            <w:r w:rsidRPr="00A2081D">
              <w:t>Attract young people to marine and maritime careers</w:t>
            </w:r>
          </w:p>
        </w:tc>
      </w:tr>
      <w:tr w:rsidR="00350223" w:rsidRPr="007848C6" w14:paraId="5DF6972F"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27" w14:textId="6740C707" w:rsidR="001F1400" w:rsidRPr="007848C6" w:rsidRDefault="001F1400" w:rsidP="0094122B">
            <w:pPr>
              <w:spacing w:after="120"/>
              <w:rPr>
                <w:sz w:val="22"/>
                <w:szCs w:val="22"/>
              </w:rPr>
            </w:pPr>
            <w:r w:rsidRPr="007848C6">
              <w:rPr>
                <w:sz w:val="22"/>
                <w:szCs w:val="22"/>
              </w:rPr>
              <w:t>34</w:t>
            </w:r>
          </w:p>
        </w:tc>
        <w:tc>
          <w:tcPr>
            <w:tcW w:w="529" w:type="pct"/>
            <w:tcBorders>
              <w:top w:val="single" w:sz="4" w:space="0" w:color="auto"/>
              <w:left w:val="single" w:sz="4" w:space="0" w:color="auto"/>
              <w:bottom w:val="single" w:sz="4" w:space="0" w:color="auto"/>
              <w:right w:val="single" w:sz="4" w:space="0" w:color="auto"/>
            </w:tcBorders>
            <w:noWrap/>
            <w:hideMark/>
          </w:tcPr>
          <w:p w14:paraId="5DF69728" w14:textId="77777777" w:rsidR="001F1400" w:rsidRPr="007848C6" w:rsidRDefault="001F1400" w:rsidP="0094122B">
            <w:pPr>
              <w:spacing w:after="120"/>
              <w:rPr>
                <w:sz w:val="22"/>
                <w:szCs w:val="22"/>
              </w:rPr>
            </w:pPr>
            <w:r w:rsidRPr="007848C6">
              <w:rPr>
                <w:sz w:val="22"/>
                <w:szCs w:val="22"/>
              </w:rPr>
              <w:t>Angelandrov Alma Elena</w:t>
            </w:r>
          </w:p>
        </w:tc>
        <w:tc>
          <w:tcPr>
            <w:tcW w:w="625" w:type="pct"/>
            <w:tcBorders>
              <w:top w:val="single" w:sz="4" w:space="0" w:color="auto"/>
              <w:left w:val="single" w:sz="4" w:space="0" w:color="auto"/>
              <w:bottom w:val="single" w:sz="4" w:space="0" w:color="auto"/>
              <w:right w:val="single" w:sz="4" w:space="0" w:color="auto"/>
            </w:tcBorders>
          </w:tcPr>
          <w:p w14:paraId="5DF6972B" w14:textId="03180CF3" w:rsidR="001F1400" w:rsidRPr="007848C6" w:rsidRDefault="001F1400" w:rsidP="00F56974">
            <w:pPr>
              <w:spacing w:after="120"/>
              <w:rPr>
                <w:sz w:val="22"/>
                <w:szCs w:val="22"/>
              </w:rPr>
            </w:pPr>
            <w:r w:rsidRPr="007848C6">
              <w:rPr>
                <w:sz w:val="22"/>
                <w:szCs w:val="22"/>
              </w:rPr>
              <w:t>Manager of Alma Tours travel agency (applied as individual)</w:t>
            </w:r>
          </w:p>
        </w:tc>
        <w:tc>
          <w:tcPr>
            <w:tcW w:w="626" w:type="pct"/>
            <w:tcBorders>
              <w:top w:val="single" w:sz="4" w:space="0" w:color="auto"/>
              <w:left w:val="single" w:sz="4" w:space="0" w:color="auto"/>
              <w:bottom w:val="single" w:sz="4" w:space="0" w:color="auto"/>
              <w:right w:val="single" w:sz="4" w:space="0" w:color="auto"/>
            </w:tcBorders>
          </w:tcPr>
          <w:p w14:paraId="5DF6972C" w14:textId="30FBC3C3" w:rsidR="001F1400" w:rsidRPr="007848C6" w:rsidRDefault="001F1400" w:rsidP="0094122B">
            <w:pPr>
              <w:spacing w:after="120"/>
              <w:rPr>
                <w:sz w:val="22"/>
                <w:szCs w:val="22"/>
              </w:rPr>
            </w:pPr>
            <w:r w:rsidRPr="007848C6">
              <w:rPr>
                <w:sz w:val="22"/>
                <w:szCs w:val="22"/>
              </w:rPr>
              <w:t>Industry/tourism</w:t>
            </w:r>
          </w:p>
        </w:tc>
        <w:bookmarkStart w:id="30" w:name="_MON_1553425786"/>
        <w:bookmarkEnd w:id="30"/>
        <w:tc>
          <w:tcPr>
            <w:tcW w:w="481" w:type="pct"/>
            <w:tcBorders>
              <w:top w:val="single" w:sz="4" w:space="0" w:color="auto"/>
              <w:left w:val="single" w:sz="4" w:space="0" w:color="auto"/>
              <w:bottom w:val="single" w:sz="4" w:space="0" w:color="auto"/>
              <w:right w:val="single" w:sz="4" w:space="0" w:color="auto"/>
            </w:tcBorders>
            <w:noWrap/>
          </w:tcPr>
          <w:p w14:paraId="5DF6972D" w14:textId="0A5AD5BF" w:rsidR="001F1400" w:rsidRPr="007848C6" w:rsidRDefault="001F1400" w:rsidP="0094122B">
            <w:pPr>
              <w:spacing w:after="120"/>
              <w:rPr>
                <w:sz w:val="22"/>
                <w:szCs w:val="22"/>
              </w:rPr>
            </w:pPr>
            <w:r>
              <w:object w:dxaOrig="1531" w:dyaOrig="990" w14:anchorId="5C6E3101">
                <v:shape id="_x0000_i1056" type="#_x0000_t75" style="width:76.6pt;height:49.55pt" o:ole="">
                  <v:imagedata r:id="rId75" o:title=""/>
                </v:shape>
                <o:OLEObject Type="Embed" ProgID="Word.Document.12" ShapeID="_x0000_i1056" DrawAspect="Icon" ObjectID="_1557918451" r:id="rId7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1E0D759A" w14:textId="77777777" w:rsidR="00957779" w:rsidRPr="00957779" w:rsidRDefault="00746E3F" w:rsidP="00957779">
            <w:pPr>
              <w:pStyle w:val="ListNumber"/>
              <w:numPr>
                <w:ilvl w:val="0"/>
                <w:numId w:val="42"/>
              </w:numPr>
              <w:spacing w:after="120"/>
              <w:ind w:left="0" w:firstLine="0"/>
              <w:rPr>
                <w:sz w:val="22"/>
                <w:szCs w:val="22"/>
              </w:rPr>
            </w:pPr>
            <w:r w:rsidRPr="00957779">
              <w:t>Improve</w:t>
            </w:r>
            <w:r w:rsidR="00957779">
              <w:t xml:space="preserve"> the</w:t>
            </w:r>
            <w:r w:rsidRPr="00957779">
              <w:t xml:space="preserve"> legislation</w:t>
            </w:r>
          </w:p>
          <w:p w14:paraId="5A47AD39" w14:textId="77777777" w:rsidR="00957779" w:rsidRPr="00957779" w:rsidRDefault="00957779" w:rsidP="00957779">
            <w:pPr>
              <w:pStyle w:val="ListNumber"/>
              <w:numPr>
                <w:ilvl w:val="0"/>
                <w:numId w:val="42"/>
              </w:numPr>
              <w:spacing w:after="120"/>
              <w:ind w:left="0" w:firstLine="0"/>
              <w:rPr>
                <w:sz w:val="22"/>
                <w:szCs w:val="22"/>
              </w:rPr>
            </w:pPr>
            <w:r>
              <w:t xml:space="preserve">Take </w:t>
            </w:r>
            <w:r w:rsidR="00746E3F" w:rsidRPr="00957779">
              <w:t>actions and get more involved in public debates</w:t>
            </w:r>
          </w:p>
          <w:p w14:paraId="5DF6972E" w14:textId="71236366" w:rsidR="001F1400" w:rsidRPr="00957779" w:rsidRDefault="00957779" w:rsidP="00957779">
            <w:pPr>
              <w:pStyle w:val="ListNumber"/>
              <w:numPr>
                <w:ilvl w:val="0"/>
                <w:numId w:val="42"/>
              </w:numPr>
              <w:spacing w:after="120"/>
              <w:ind w:left="0" w:firstLine="0"/>
              <w:rPr>
                <w:sz w:val="22"/>
                <w:szCs w:val="22"/>
              </w:rPr>
            </w:pPr>
            <w:r>
              <w:t>I</w:t>
            </w:r>
            <w:r w:rsidR="00746E3F" w:rsidRPr="00957779">
              <w:t>mprove and strength</w:t>
            </w:r>
            <w:r>
              <w:t>en</w:t>
            </w:r>
            <w:r w:rsidR="00746E3F" w:rsidRPr="00957779">
              <w:t xml:space="preserve"> the efforts of education and raise awareness in changing attitudes and practices related to environment, awareness among stakeholders and consumers, better surveillance of the blue economy through a permanent communication between different stakeholders and economy branches.</w:t>
            </w:r>
          </w:p>
        </w:tc>
      </w:tr>
      <w:tr w:rsidR="00350223" w:rsidRPr="007848C6" w14:paraId="5DF69737"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30" w14:textId="48FFC4E7" w:rsidR="001F1400" w:rsidRPr="007848C6" w:rsidRDefault="001F1400" w:rsidP="0094122B">
            <w:pPr>
              <w:spacing w:after="120"/>
              <w:rPr>
                <w:sz w:val="22"/>
                <w:szCs w:val="22"/>
              </w:rPr>
            </w:pPr>
            <w:r w:rsidRPr="007848C6">
              <w:rPr>
                <w:sz w:val="22"/>
                <w:szCs w:val="22"/>
              </w:rPr>
              <w:t>35</w:t>
            </w:r>
          </w:p>
        </w:tc>
        <w:tc>
          <w:tcPr>
            <w:tcW w:w="529" w:type="pct"/>
            <w:tcBorders>
              <w:top w:val="single" w:sz="4" w:space="0" w:color="auto"/>
              <w:left w:val="single" w:sz="4" w:space="0" w:color="auto"/>
              <w:bottom w:val="single" w:sz="4" w:space="0" w:color="auto"/>
              <w:right w:val="single" w:sz="4" w:space="0" w:color="auto"/>
            </w:tcBorders>
            <w:noWrap/>
            <w:hideMark/>
          </w:tcPr>
          <w:p w14:paraId="5DF69731" w14:textId="77777777" w:rsidR="001F1400" w:rsidRPr="007848C6" w:rsidRDefault="001F1400" w:rsidP="0094122B">
            <w:pPr>
              <w:spacing w:after="120"/>
              <w:rPr>
                <w:sz w:val="22"/>
                <w:szCs w:val="22"/>
              </w:rPr>
            </w:pPr>
            <w:r w:rsidRPr="007848C6">
              <w:rPr>
                <w:sz w:val="22"/>
                <w:szCs w:val="22"/>
              </w:rPr>
              <w:t>Lucía Fraga Lago</w:t>
            </w:r>
          </w:p>
        </w:tc>
        <w:tc>
          <w:tcPr>
            <w:tcW w:w="625" w:type="pct"/>
            <w:tcBorders>
              <w:top w:val="single" w:sz="4" w:space="0" w:color="auto"/>
              <w:left w:val="single" w:sz="4" w:space="0" w:color="auto"/>
              <w:bottom w:val="single" w:sz="4" w:space="0" w:color="auto"/>
              <w:right w:val="single" w:sz="4" w:space="0" w:color="auto"/>
            </w:tcBorders>
          </w:tcPr>
          <w:p w14:paraId="5DF69733" w14:textId="4CB56B37" w:rsidR="001F1400" w:rsidRPr="007848C6" w:rsidRDefault="001F1400" w:rsidP="0094122B">
            <w:pPr>
              <w:spacing w:after="120"/>
              <w:rPr>
                <w:sz w:val="22"/>
                <w:szCs w:val="22"/>
              </w:rPr>
            </w:pPr>
            <w:r w:rsidRPr="007848C6">
              <w:rPr>
                <w:sz w:val="22"/>
                <w:szCs w:val="22"/>
              </w:rPr>
              <w:t>Centro Tecnológico del Mar (applied as individual)</w:t>
            </w:r>
          </w:p>
        </w:tc>
        <w:tc>
          <w:tcPr>
            <w:tcW w:w="626" w:type="pct"/>
            <w:tcBorders>
              <w:top w:val="single" w:sz="4" w:space="0" w:color="auto"/>
              <w:left w:val="single" w:sz="4" w:space="0" w:color="auto"/>
              <w:bottom w:val="single" w:sz="4" w:space="0" w:color="auto"/>
              <w:right w:val="single" w:sz="4" w:space="0" w:color="auto"/>
            </w:tcBorders>
          </w:tcPr>
          <w:p w14:paraId="5DF69734" w14:textId="4591DCCB" w:rsidR="001F1400" w:rsidRPr="007848C6" w:rsidRDefault="001F1400" w:rsidP="0094122B">
            <w:pPr>
              <w:spacing w:after="120"/>
              <w:rPr>
                <w:sz w:val="22"/>
                <w:szCs w:val="22"/>
              </w:rPr>
            </w:pPr>
            <w:r w:rsidRPr="007848C6">
              <w:rPr>
                <w:sz w:val="22"/>
                <w:szCs w:val="22"/>
              </w:rPr>
              <w:t>Higher education and research/fisheries</w:t>
            </w:r>
          </w:p>
        </w:tc>
        <w:bookmarkStart w:id="31" w:name="_MON_1553425833"/>
        <w:bookmarkEnd w:id="31"/>
        <w:tc>
          <w:tcPr>
            <w:tcW w:w="481" w:type="pct"/>
            <w:tcBorders>
              <w:top w:val="single" w:sz="4" w:space="0" w:color="auto"/>
              <w:left w:val="single" w:sz="4" w:space="0" w:color="auto"/>
              <w:bottom w:val="single" w:sz="4" w:space="0" w:color="auto"/>
              <w:right w:val="single" w:sz="4" w:space="0" w:color="auto"/>
            </w:tcBorders>
            <w:noWrap/>
          </w:tcPr>
          <w:p w14:paraId="5DF69735" w14:textId="5D74363C" w:rsidR="001F1400" w:rsidRPr="007848C6" w:rsidRDefault="001F1400" w:rsidP="0094122B">
            <w:pPr>
              <w:spacing w:after="120"/>
              <w:rPr>
                <w:sz w:val="22"/>
                <w:szCs w:val="22"/>
              </w:rPr>
            </w:pPr>
            <w:r>
              <w:object w:dxaOrig="1530" w:dyaOrig="1004" w14:anchorId="66A83132">
                <v:shape id="_x0000_i1057" type="#_x0000_t75" style="width:76.6pt;height:50.45pt" o:ole="">
                  <v:imagedata r:id="rId77" o:title=""/>
                </v:shape>
                <o:OLEObject Type="Embed" ProgID="Word.Document.12" ShapeID="_x0000_i1057" DrawAspect="Icon" ObjectID="_1557918452" r:id="rId7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7775273" w14:textId="77777777" w:rsidR="00746E3F" w:rsidRPr="00957779" w:rsidRDefault="00746E3F" w:rsidP="00957779">
            <w:pPr>
              <w:pStyle w:val="ListNumber"/>
              <w:numPr>
                <w:ilvl w:val="0"/>
                <w:numId w:val="43"/>
              </w:numPr>
              <w:spacing w:after="120"/>
            </w:pPr>
            <w:r w:rsidRPr="00957779">
              <w:t xml:space="preserve">Recognition of formal and informal learning, </w:t>
            </w:r>
          </w:p>
          <w:p w14:paraId="77A2DF04" w14:textId="77777777" w:rsidR="00746E3F" w:rsidRPr="00957779" w:rsidRDefault="00746E3F" w:rsidP="00957779">
            <w:pPr>
              <w:pStyle w:val="ListNumber"/>
              <w:numPr>
                <w:ilvl w:val="0"/>
                <w:numId w:val="42"/>
              </w:numPr>
              <w:spacing w:after="120"/>
              <w:ind w:left="0" w:firstLine="0"/>
            </w:pPr>
            <w:r w:rsidRPr="00957779">
              <w:t>Improve the image of the maritime and marine sectors</w:t>
            </w:r>
          </w:p>
          <w:p w14:paraId="5DF69736" w14:textId="3E52831B" w:rsidR="001F1400" w:rsidRPr="007848C6" w:rsidRDefault="00746E3F" w:rsidP="00957779">
            <w:pPr>
              <w:pStyle w:val="ListNumber"/>
              <w:numPr>
                <w:ilvl w:val="0"/>
                <w:numId w:val="42"/>
              </w:numPr>
              <w:spacing w:after="120"/>
              <w:ind w:left="0" w:firstLine="0"/>
              <w:rPr>
                <w:sz w:val="22"/>
                <w:szCs w:val="22"/>
              </w:rPr>
            </w:pPr>
            <w:r w:rsidRPr="00957779">
              <w:t>Identification of training needs for the better development of blue economy</w:t>
            </w:r>
          </w:p>
        </w:tc>
      </w:tr>
      <w:tr w:rsidR="00350223" w:rsidRPr="007848C6" w14:paraId="5DF6973F"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38" w14:textId="672A1C25" w:rsidR="001F1400" w:rsidRPr="007848C6" w:rsidRDefault="001F1400" w:rsidP="0094122B">
            <w:pPr>
              <w:spacing w:after="120"/>
              <w:rPr>
                <w:sz w:val="22"/>
                <w:szCs w:val="22"/>
              </w:rPr>
            </w:pPr>
            <w:r w:rsidRPr="007848C6">
              <w:rPr>
                <w:sz w:val="22"/>
                <w:szCs w:val="22"/>
              </w:rPr>
              <w:t>36</w:t>
            </w:r>
          </w:p>
        </w:tc>
        <w:tc>
          <w:tcPr>
            <w:tcW w:w="529" w:type="pct"/>
            <w:tcBorders>
              <w:top w:val="single" w:sz="4" w:space="0" w:color="auto"/>
              <w:left w:val="single" w:sz="4" w:space="0" w:color="auto"/>
              <w:bottom w:val="single" w:sz="4" w:space="0" w:color="auto"/>
              <w:right w:val="single" w:sz="4" w:space="0" w:color="auto"/>
            </w:tcBorders>
            <w:noWrap/>
            <w:hideMark/>
          </w:tcPr>
          <w:p w14:paraId="5DF69739" w14:textId="77777777" w:rsidR="001F1400" w:rsidRPr="007848C6" w:rsidRDefault="001F1400" w:rsidP="0094122B">
            <w:pPr>
              <w:spacing w:after="120"/>
              <w:rPr>
                <w:sz w:val="22"/>
                <w:szCs w:val="22"/>
              </w:rPr>
            </w:pPr>
            <w:r w:rsidRPr="007848C6">
              <w:rPr>
                <w:sz w:val="22"/>
                <w:szCs w:val="22"/>
              </w:rPr>
              <w:t>Francisco Caparros Alcaraz</w:t>
            </w:r>
          </w:p>
        </w:tc>
        <w:tc>
          <w:tcPr>
            <w:tcW w:w="625" w:type="pct"/>
            <w:tcBorders>
              <w:top w:val="single" w:sz="4" w:space="0" w:color="auto"/>
              <w:left w:val="single" w:sz="4" w:space="0" w:color="auto"/>
              <w:bottom w:val="single" w:sz="4" w:space="0" w:color="auto"/>
              <w:right w:val="single" w:sz="4" w:space="0" w:color="auto"/>
            </w:tcBorders>
          </w:tcPr>
          <w:p w14:paraId="5DF6973B" w14:textId="66DF0BE0" w:rsidR="001F1400" w:rsidRPr="007848C6" w:rsidRDefault="001F1400" w:rsidP="0094122B">
            <w:pPr>
              <w:spacing w:after="120"/>
              <w:rPr>
                <w:sz w:val="22"/>
                <w:szCs w:val="22"/>
                <w:lang w:val="fr-FR"/>
              </w:rPr>
            </w:pPr>
            <w:r w:rsidRPr="007848C6">
              <w:rPr>
                <w:sz w:val="22"/>
                <w:szCs w:val="22"/>
                <w:lang w:val="fr-FR"/>
              </w:rPr>
              <w:t>Servei d'Ocupació de les Illes Balears SOIB</w:t>
            </w:r>
          </w:p>
        </w:tc>
        <w:tc>
          <w:tcPr>
            <w:tcW w:w="626" w:type="pct"/>
            <w:tcBorders>
              <w:top w:val="single" w:sz="4" w:space="0" w:color="auto"/>
              <w:left w:val="single" w:sz="4" w:space="0" w:color="auto"/>
              <w:bottom w:val="single" w:sz="4" w:space="0" w:color="auto"/>
              <w:right w:val="single" w:sz="4" w:space="0" w:color="auto"/>
            </w:tcBorders>
          </w:tcPr>
          <w:p w14:paraId="5DF6973C" w14:textId="7144CF2A" w:rsidR="001F1400" w:rsidRPr="007848C6" w:rsidRDefault="001F1400" w:rsidP="0094122B">
            <w:pPr>
              <w:spacing w:after="120"/>
              <w:rPr>
                <w:sz w:val="22"/>
                <w:szCs w:val="22"/>
              </w:rPr>
            </w:pPr>
            <w:r w:rsidRPr="007848C6">
              <w:rPr>
                <w:sz w:val="22"/>
                <w:szCs w:val="22"/>
              </w:rPr>
              <w:t>Vocational education</w:t>
            </w:r>
          </w:p>
        </w:tc>
        <w:bookmarkStart w:id="32" w:name="_MON_1553426797"/>
        <w:bookmarkEnd w:id="32"/>
        <w:tc>
          <w:tcPr>
            <w:tcW w:w="481" w:type="pct"/>
            <w:tcBorders>
              <w:top w:val="single" w:sz="4" w:space="0" w:color="auto"/>
              <w:left w:val="single" w:sz="4" w:space="0" w:color="auto"/>
              <w:bottom w:val="single" w:sz="4" w:space="0" w:color="auto"/>
              <w:right w:val="single" w:sz="4" w:space="0" w:color="auto"/>
            </w:tcBorders>
            <w:noWrap/>
          </w:tcPr>
          <w:p w14:paraId="5DF6973D" w14:textId="6CE1AB0D" w:rsidR="001F1400" w:rsidRPr="007848C6" w:rsidRDefault="001F1400" w:rsidP="0094122B">
            <w:pPr>
              <w:spacing w:after="120"/>
              <w:rPr>
                <w:sz w:val="22"/>
                <w:szCs w:val="22"/>
                <w:lang w:val="fr-FR"/>
              </w:rPr>
            </w:pPr>
            <w:r w:rsidRPr="007848C6">
              <w:rPr>
                <w:sz w:val="22"/>
                <w:szCs w:val="22"/>
              </w:rPr>
              <w:object w:dxaOrig="1531" w:dyaOrig="990" w14:anchorId="4DFFE42F">
                <v:shape id="_x0000_i1058" type="#_x0000_t75" style="width:76.6pt;height:49.55pt" o:ole="">
                  <v:imagedata r:id="rId79" o:title=""/>
                </v:shape>
                <o:OLEObject Type="Embed" ProgID="Word.Document.12" ShapeID="_x0000_i1058" DrawAspect="Icon" ObjectID="_1557918453" r:id="rId80">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1F62CFB1" w14:textId="77777777" w:rsidR="00957779" w:rsidRPr="00957779" w:rsidRDefault="00957779" w:rsidP="00957779">
            <w:pPr>
              <w:spacing w:after="120"/>
              <w:rPr>
                <w:sz w:val="22"/>
                <w:szCs w:val="22"/>
              </w:rPr>
            </w:pPr>
            <w:r w:rsidRPr="00957779">
              <w:rPr>
                <w:sz w:val="22"/>
                <w:szCs w:val="22"/>
              </w:rPr>
              <w:t>Areas of benefit:</w:t>
            </w:r>
          </w:p>
          <w:p w14:paraId="2CC6802F" w14:textId="77777777" w:rsidR="00957779" w:rsidRPr="00957779" w:rsidRDefault="00957779" w:rsidP="00957779">
            <w:pPr>
              <w:spacing w:after="120"/>
              <w:rPr>
                <w:sz w:val="22"/>
                <w:szCs w:val="22"/>
              </w:rPr>
            </w:pPr>
            <w:r w:rsidRPr="00957779">
              <w:rPr>
                <w:sz w:val="22"/>
                <w:szCs w:val="22"/>
              </w:rPr>
              <w:t>1. Labour economics applied for development with special focus on employment policies</w:t>
            </w:r>
          </w:p>
          <w:p w14:paraId="56305E78" w14:textId="77777777" w:rsidR="00957779" w:rsidRPr="00957779" w:rsidRDefault="00957779" w:rsidP="00957779">
            <w:pPr>
              <w:spacing w:after="120"/>
              <w:rPr>
                <w:sz w:val="22"/>
                <w:szCs w:val="22"/>
              </w:rPr>
            </w:pPr>
            <w:r w:rsidRPr="00957779">
              <w:rPr>
                <w:sz w:val="22"/>
                <w:szCs w:val="22"/>
              </w:rPr>
              <w:t xml:space="preserve">2. External evaluator of Erasmus Plus </w:t>
            </w:r>
          </w:p>
          <w:p w14:paraId="18A501CE" w14:textId="77777777" w:rsidR="00957779" w:rsidRPr="00957779" w:rsidRDefault="00957779" w:rsidP="00957779">
            <w:pPr>
              <w:spacing w:after="120"/>
              <w:rPr>
                <w:sz w:val="22"/>
                <w:szCs w:val="22"/>
              </w:rPr>
            </w:pPr>
            <w:r w:rsidRPr="00957779">
              <w:rPr>
                <w:sz w:val="22"/>
                <w:szCs w:val="22"/>
              </w:rPr>
              <w:t>3. Career transitions using guidance systems and VET</w:t>
            </w:r>
          </w:p>
          <w:p w14:paraId="5D3112BB" w14:textId="77777777" w:rsidR="00957779" w:rsidRPr="00957779" w:rsidRDefault="00957779" w:rsidP="00957779">
            <w:pPr>
              <w:spacing w:after="120"/>
              <w:rPr>
                <w:sz w:val="22"/>
                <w:szCs w:val="22"/>
              </w:rPr>
            </w:pPr>
            <w:r w:rsidRPr="00957779">
              <w:rPr>
                <w:sz w:val="22"/>
                <w:szCs w:val="22"/>
              </w:rPr>
              <w:t>Major issues are:</w:t>
            </w:r>
          </w:p>
          <w:p w14:paraId="3EA87E01" w14:textId="77777777" w:rsidR="00957779" w:rsidRPr="00957779" w:rsidRDefault="00957779" w:rsidP="00957779">
            <w:pPr>
              <w:spacing w:after="120"/>
              <w:rPr>
                <w:sz w:val="22"/>
                <w:szCs w:val="22"/>
              </w:rPr>
            </w:pPr>
            <w:r w:rsidRPr="00957779">
              <w:rPr>
                <w:sz w:val="22"/>
                <w:szCs w:val="22"/>
              </w:rPr>
              <w:t>1. Job and skills mismatch</w:t>
            </w:r>
          </w:p>
          <w:p w14:paraId="60F6BFAF" w14:textId="77777777" w:rsidR="00957779" w:rsidRPr="00957779" w:rsidRDefault="00957779" w:rsidP="00957779">
            <w:pPr>
              <w:spacing w:after="120"/>
              <w:rPr>
                <w:sz w:val="22"/>
                <w:szCs w:val="22"/>
              </w:rPr>
            </w:pPr>
            <w:r w:rsidRPr="00957779">
              <w:rPr>
                <w:sz w:val="22"/>
                <w:szCs w:val="22"/>
              </w:rPr>
              <w:t>2. Undeclared work, precarious employment, temporality and partiality</w:t>
            </w:r>
          </w:p>
          <w:p w14:paraId="5DF6973E" w14:textId="752475D0" w:rsidR="001F1400" w:rsidRPr="007848C6" w:rsidRDefault="00957779" w:rsidP="00957779">
            <w:pPr>
              <w:spacing w:after="120"/>
              <w:rPr>
                <w:sz w:val="22"/>
                <w:szCs w:val="22"/>
              </w:rPr>
            </w:pPr>
            <w:r w:rsidRPr="00957779">
              <w:rPr>
                <w:sz w:val="22"/>
                <w:szCs w:val="22"/>
              </w:rPr>
              <w:t>3. Transferability and recognition of skills in different contexts and EU countries</w:t>
            </w:r>
          </w:p>
        </w:tc>
      </w:tr>
      <w:tr w:rsidR="00350223" w:rsidRPr="007848C6" w14:paraId="5DF69748"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40" w14:textId="19E9A13C" w:rsidR="001F1400" w:rsidRPr="007848C6" w:rsidRDefault="001F1400" w:rsidP="0094122B">
            <w:pPr>
              <w:spacing w:after="120"/>
              <w:rPr>
                <w:sz w:val="22"/>
                <w:szCs w:val="22"/>
              </w:rPr>
            </w:pPr>
            <w:r w:rsidRPr="007848C6">
              <w:rPr>
                <w:sz w:val="22"/>
                <w:szCs w:val="22"/>
              </w:rPr>
              <w:lastRenderedPageBreak/>
              <w:t>36</w:t>
            </w:r>
          </w:p>
        </w:tc>
        <w:tc>
          <w:tcPr>
            <w:tcW w:w="529" w:type="pct"/>
            <w:tcBorders>
              <w:top w:val="single" w:sz="4" w:space="0" w:color="auto"/>
              <w:left w:val="single" w:sz="4" w:space="0" w:color="auto"/>
              <w:bottom w:val="single" w:sz="4" w:space="0" w:color="auto"/>
              <w:right w:val="single" w:sz="4" w:space="0" w:color="auto"/>
            </w:tcBorders>
            <w:noWrap/>
          </w:tcPr>
          <w:p w14:paraId="5DF69741" w14:textId="77777777" w:rsidR="001F1400" w:rsidRPr="007848C6" w:rsidRDefault="001F1400" w:rsidP="0094122B">
            <w:pPr>
              <w:spacing w:after="120"/>
              <w:rPr>
                <w:sz w:val="22"/>
                <w:szCs w:val="22"/>
              </w:rPr>
            </w:pPr>
            <w:r w:rsidRPr="007848C6">
              <w:rPr>
                <w:sz w:val="22"/>
                <w:szCs w:val="22"/>
              </w:rPr>
              <w:t>Fidel Echevvaria</w:t>
            </w:r>
          </w:p>
        </w:tc>
        <w:tc>
          <w:tcPr>
            <w:tcW w:w="625" w:type="pct"/>
            <w:tcBorders>
              <w:top w:val="single" w:sz="4" w:space="0" w:color="auto"/>
              <w:left w:val="single" w:sz="4" w:space="0" w:color="auto"/>
              <w:bottom w:val="single" w:sz="4" w:space="0" w:color="auto"/>
              <w:right w:val="single" w:sz="4" w:space="0" w:color="auto"/>
            </w:tcBorders>
          </w:tcPr>
          <w:p w14:paraId="5DF69743" w14:textId="31AE6EB0" w:rsidR="001F1400" w:rsidRPr="007848C6" w:rsidRDefault="001F1400" w:rsidP="00F56974">
            <w:pPr>
              <w:spacing w:after="120"/>
              <w:rPr>
                <w:sz w:val="22"/>
                <w:szCs w:val="22"/>
              </w:rPr>
            </w:pPr>
            <w:r w:rsidRPr="007848C6">
              <w:rPr>
                <w:sz w:val="22"/>
                <w:szCs w:val="22"/>
              </w:rPr>
              <w:t>University of Cadiz Department of Biology</w:t>
            </w:r>
          </w:p>
        </w:tc>
        <w:tc>
          <w:tcPr>
            <w:tcW w:w="626" w:type="pct"/>
            <w:tcBorders>
              <w:top w:val="single" w:sz="4" w:space="0" w:color="auto"/>
              <w:left w:val="single" w:sz="4" w:space="0" w:color="auto"/>
              <w:bottom w:val="single" w:sz="4" w:space="0" w:color="auto"/>
              <w:right w:val="single" w:sz="4" w:space="0" w:color="auto"/>
            </w:tcBorders>
          </w:tcPr>
          <w:p w14:paraId="5DF69744" w14:textId="64F9E687" w:rsidR="001F1400" w:rsidRPr="007848C6" w:rsidRDefault="001F1400" w:rsidP="0094122B">
            <w:pPr>
              <w:spacing w:after="120"/>
              <w:rPr>
                <w:sz w:val="22"/>
                <w:szCs w:val="22"/>
              </w:rPr>
            </w:pPr>
          </w:p>
        </w:tc>
        <w:bookmarkStart w:id="33" w:name="_MON_1553426814"/>
        <w:bookmarkEnd w:id="33"/>
        <w:tc>
          <w:tcPr>
            <w:tcW w:w="481" w:type="pct"/>
            <w:tcBorders>
              <w:top w:val="single" w:sz="4" w:space="0" w:color="auto"/>
              <w:left w:val="single" w:sz="4" w:space="0" w:color="auto"/>
              <w:bottom w:val="single" w:sz="4" w:space="0" w:color="auto"/>
              <w:right w:val="single" w:sz="4" w:space="0" w:color="auto"/>
            </w:tcBorders>
            <w:noWrap/>
          </w:tcPr>
          <w:p w14:paraId="5DF69746" w14:textId="30E00221" w:rsidR="001F1400" w:rsidRPr="007848C6" w:rsidRDefault="001F1400" w:rsidP="00F56974">
            <w:pPr>
              <w:spacing w:after="120"/>
              <w:rPr>
                <w:sz w:val="22"/>
                <w:szCs w:val="22"/>
              </w:rPr>
            </w:pPr>
            <w:r>
              <w:object w:dxaOrig="1531" w:dyaOrig="990" w14:anchorId="3CDACC65">
                <v:shape id="_x0000_i1059" type="#_x0000_t75" style="width:76.6pt;height:49.55pt" o:ole="">
                  <v:imagedata r:id="rId81" o:title=""/>
                </v:shape>
                <o:OLEObject Type="Embed" ProgID="Word.Document.12" ShapeID="_x0000_i1059" DrawAspect="Icon" ObjectID="_1557918454" r:id="rId82">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04EFF83F" w14:textId="77777777" w:rsidR="00957779" w:rsidRPr="00957779" w:rsidRDefault="00957779" w:rsidP="00957779">
            <w:pPr>
              <w:pStyle w:val="ListNumber"/>
              <w:numPr>
                <w:ilvl w:val="0"/>
                <w:numId w:val="44"/>
              </w:numPr>
              <w:spacing w:after="120"/>
            </w:pPr>
            <w:r w:rsidRPr="00957779">
              <w:t>Mobility</w:t>
            </w:r>
          </w:p>
          <w:p w14:paraId="051347FB" w14:textId="77777777" w:rsidR="00957779" w:rsidRPr="00957779" w:rsidRDefault="00957779" w:rsidP="00957779">
            <w:pPr>
              <w:pStyle w:val="ListNumber"/>
              <w:numPr>
                <w:ilvl w:val="0"/>
                <w:numId w:val="42"/>
              </w:numPr>
              <w:spacing w:after="120"/>
              <w:ind w:left="0" w:firstLine="0"/>
            </w:pPr>
            <w:r w:rsidRPr="00957779">
              <w:t>Recognition of learning</w:t>
            </w:r>
          </w:p>
          <w:p w14:paraId="4FBD1969" w14:textId="77777777" w:rsidR="00957779" w:rsidRPr="00957779" w:rsidRDefault="00957779" w:rsidP="00957779">
            <w:pPr>
              <w:pStyle w:val="ListNumber"/>
              <w:numPr>
                <w:ilvl w:val="0"/>
                <w:numId w:val="42"/>
              </w:numPr>
              <w:spacing w:after="120"/>
              <w:ind w:left="0" w:firstLine="0"/>
            </w:pPr>
            <w:r w:rsidRPr="00957779">
              <w:t>Improve the image of the sectors</w:t>
            </w:r>
          </w:p>
          <w:p w14:paraId="2484B7F3" w14:textId="77777777" w:rsidR="00957779" w:rsidRPr="00957779" w:rsidRDefault="00957779" w:rsidP="00957779">
            <w:pPr>
              <w:pStyle w:val="ListNumber"/>
              <w:numPr>
                <w:ilvl w:val="0"/>
                <w:numId w:val="42"/>
              </w:numPr>
              <w:spacing w:after="120"/>
              <w:ind w:left="0" w:firstLine="0"/>
            </w:pPr>
            <w:r w:rsidRPr="00957779">
              <w:t>Facilitate the formation of clusters</w:t>
            </w:r>
          </w:p>
          <w:p w14:paraId="1291A0D9" w14:textId="77777777" w:rsidR="00957779" w:rsidRPr="00957779" w:rsidRDefault="00957779" w:rsidP="00957779">
            <w:pPr>
              <w:pStyle w:val="ListNumber"/>
              <w:numPr>
                <w:ilvl w:val="0"/>
                <w:numId w:val="42"/>
              </w:numPr>
              <w:spacing w:after="120"/>
              <w:ind w:left="0" w:firstLine="0"/>
            </w:pPr>
            <w:r w:rsidRPr="00957779">
              <w:t>Get the academia closer to the real world</w:t>
            </w:r>
          </w:p>
          <w:p w14:paraId="77D467D1" w14:textId="77777777" w:rsidR="00957779" w:rsidRPr="00957779" w:rsidRDefault="00957779" w:rsidP="00957779">
            <w:pPr>
              <w:pStyle w:val="ListNumber"/>
              <w:numPr>
                <w:ilvl w:val="0"/>
                <w:numId w:val="42"/>
              </w:numPr>
              <w:spacing w:after="120"/>
              <w:ind w:left="0" w:firstLine="0"/>
            </w:pPr>
            <w:r w:rsidRPr="00957779">
              <w:t>Improve interdisciplinarity in formation.</w:t>
            </w:r>
          </w:p>
          <w:p w14:paraId="5DF69747" w14:textId="2A9FA59A" w:rsidR="001F1400" w:rsidRPr="007848C6" w:rsidRDefault="00957779" w:rsidP="00957779">
            <w:pPr>
              <w:pStyle w:val="ListNumber"/>
              <w:numPr>
                <w:ilvl w:val="0"/>
                <w:numId w:val="42"/>
              </w:numPr>
              <w:spacing w:after="120"/>
              <w:ind w:left="0" w:firstLine="0"/>
              <w:rPr>
                <w:sz w:val="22"/>
                <w:szCs w:val="22"/>
              </w:rPr>
            </w:pPr>
            <w:r w:rsidRPr="00957779">
              <w:t>Improve the connection between academia and companies.</w:t>
            </w:r>
          </w:p>
        </w:tc>
      </w:tr>
      <w:tr w:rsidR="00350223" w:rsidRPr="007848C6" w14:paraId="5DF69750"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49" w14:textId="3DDAB378" w:rsidR="001F1400" w:rsidRPr="007848C6" w:rsidRDefault="001F1400" w:rsidP="0094122B">
            <w:pPr>
              <w:spacing w:after="120"/>
              <w:rPr>
                <w:sz w:val="22"/>
                <w:szCs w:val="22"/>
              </w:rPr>
            </w:pPr>
            <w:r w:rsidRPr="007848C6">
              <w:rPr>
                <w:sz w:val="22"/>
                <w:szCs w:val="22"/>
              </w:rPr>
              <w:t>38</w:t>
            </w:r>
          </w:p>
        </w:tc>
        <w:tc>
          <w:tcPr>
            <w:tcW w:w="529" w:type="pct"/>
            <w:tcBorders>
              <w:top w:val="single" w:sz="4" w:space="0" w:color="auto"/>
              <w:left w:val="single" w:sz="4" w:space="0" w:color="auto"/>
              <w:bottom w:val="single" w:sz="4" w:space="0" w:color="auto"/>
              <w:right w:val="single" w:sz="4" w:space="0" w:color="auto"/>
            </w:tcBorders>
            <w:noWrap/>
            <w:hideMark/>
          </w:tcPr>
          <w:p w14:paraId="5DF6974A" w14:textId="77777777" w:rsidR="001F1400" w:rsidRPr="007848C6" w:rsidRDefault="001F1400" w:rsidP="0094122B">
            <w:pPr>
              <w:spacing w:after="120"/>
              <w:rPr>
                <w:sz w:val="22"/>
                <w:szCs w:val="22"/>
              </w:rPr>
            </w:pPr>
            <w:r w:rsidRPr="007848C6">
              <w:rPr>
                <w:sz w:val="22"/>
                <w:szCs w:val="22"/>
              </w:rPr>
              <w:t>Jenkinson Ian</w:t>
            </w:r>
          </w:p>
        </w:tc>
        <w:tc>
          <w:tcPr>
            <w:tcW w:w="625" w:type="pct"/>
            <w:tcBorders>
              <w:top w:val="single" w:sz="4" w:space="0" w:color="auto"/>
              <w:left w:val="single" w:sz="4" w:space="0" w:color="auto"/>
              <w:bottom w:val="single" w:sz="4" w:space="0" w:color="auto"/>
              <w:right w:val="single" w:sz="4" w:space="0" w:color="auto"/>
            </w:tcBorders>
          </w:tcPr>
          <w:p w14:paraId="5DF6974C" w14:textId="62876734" w:rsidR="001F1400" w:rsidRPr="007848C6" w:rsidRDefault="001F1400" w:rsidP="00E02B4C">
            <w:pPr>
              <w:spacing w:after="120"/>
              <w:rPr>
                <w:sz w:val="22"/>
                <w:szCs w:val="22"/>
              </w:rPr>
            </w:pPr>
            <w:r>
              <w:rPr>
                <w:sz w:val="22"/>
                <w:szCs w:val="22"/>
              </w:rPr>
              <w:t>John Moores University + Mersey Maritime</w:t>
            </w:r>
          </w:p>
        </w:tc>
        <w:tc>
          <w:tcPr>
            <w:tcW w:w="626" w:type="pct"/>
            <w:tcBorders>
              <w:top w:val="single" w:sz="4" w:space="0" w:color="auto"/>
              <w:left w:val="single" w:sz="4" w:space="0" w:color="auto"/>
              <w:bottom w:val="single" w:sz="4" w:space="0" w:color="auto"/>
              <w:right w:val="single" w:sz="4" w:space="0" w:color="auto"/>
            </w:tcBorders>
          </w:tcPr>
          <w:p w14:paraId="5DF6974D" w14:textId="7F8F3411" w:rsidR="001F1400" w:rsidRPr="007848C6" w:rsidRDefault="001F1400" w:rsidP="0094122B">
            <w:pPr>
              <w:spacing w:after="120"/>
              <w:rPr>
                <w:sz w:val="22"/>
                <w:szCs w:val="22"/>
              </w:rPr>
            </w:pPr>
            <w:r>
              <w:rPr>
                <w:sz w:val="22"/>
                <w:szCs w:val="22"/>
              </w:rPr>
              <w:t>Higher education and cluster</w:t>
            </w:r>
          </w:p>
        </w:tc>
        <w:bookmarkStart w:id="34" w:name="_MON_1552481703"/>
        <w:bookmarkEnd w:id="34"/>
        <w:tc>
          <w:tcPr>
            <w:tcW w:w="481" w:type="pct"/>
            <w:tcBorders>
              <w:top w:val="single" w:sz="4" w:space="0" w:color="auto"/>
              <w:left w:val="single" w:sz="4" w:space="0" w:color="auto"/>
              <w:bottom w:val="single" w:sz="4" w:space="0" w:color="auto"/>
              <w:right w:val="single" w:sz="4" w:space="0" w:color="auto"/>
            </w:tcBorders>
            <w:noWrap/>
          </w:tcPr>
          <w:p w14:paraId="5DF6974E" w14:textId="74627595" w:rsidR="001F1400" w:rsidRPr="007848C6" w:rsidRDefault="001F1400" w:rsidP="0094122B">
            <w:pPr>
              <w:spacing w:after="120"/>
              <w:rPr>
                <w:sz w:val="22"/>
                <w:szCs w:val="22"/>
              </w:rPr>
            </w:pPr>
            <w:r w:rsidRPr="007848C6">
              <w:rPr>
                <w:sz w:val="22"/>
                <w:szCs w:val="22"/>
              </w:rPr>
              <w:object w:dxaOrig="1531" w:dyaOrig="990" w14:anchorId="296A76F6">
                <v:shape id="_x0000_i1060" type="#_x0000_t75" style="width:76.6pt;height:49.55pt" o:ole="">
                  <v:imagedata r:id="rId83" o:title=""/>
                </v:shape>
                <o:OLEObject Type="Embed" ProgID="Word.Document.12" ShapeID="_x0000_i1060" DrawAspect="Icon" ObjectID="_1557918455" r:id="rId84">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A3783BF" w14:textId="77777777" w:rsidR="00957779" w:rsidRPr="00957779" w:rsidRDefault="00957779" w:rsidP="00957779">
            <w:pPr>
              <w:pStyle w:val="ListNumber"/>
              <w:numPr>
                <w:ilvl w:val="0"/>
                <w:numId w:val="45"/>
              </w:numPr>
              <w:spacing w:after="120"/>
            </w:pPr>
            <w:r w:rsidRPr="00957779">
              <w:t>Marine-maritime education and training (particularly in engineering),</w:t>
            </w:r>
          </w:p>
          <w:p w14:paraId="33C081CE" w14:textId="065601E1" w:rsidR="00957779" w:rsidRPr="00957779" w:rsidRDefault="00957779" w:rsidP="00957779">
            <w:pPr>
              <w:pStyle w:val="ListNumber"/>
              <w:numPr>
                <w:ilvl w:val="0"/>
                <w:numId w:val="42"/>
              </w:numPr>
              <w:spacing w:after="120"/>
              <w:ind w:left="0" w:firstLine="0"/>
            </w:pPr>
            <w:r>
              <w:t>I</w:t>
            </w:r>
            <w:r w:rsidRPr="00957779">
              <w:t>nnovation and technology transfer,</w:t>
            </w:r>
          </w:p>
          <w:p w14:paraId="5DF6974F" w14:textId="15E3F9FC" w:rsidR="001F1400" w:rsidRPr="007848C6" w:rsidRDefault="00957779" w:rsidP="00957779">
            <w:pPr>
              <w:pStyle w:val="ListNumber"/>
              <w:numPr>
                <w:ilvl w:val="0"/>
                <w:numId w:val="42"/>
              </w:numPr>
              <w:spacing w:after="120"/>
              <w:ind w:left="0" w:firstLine="0"/>
              <w:rPr>
                <w:sz w:val="22"/>
                <w:szCs w:val="22"/>
              </w:rPr>
            </w:pPr>
            <w:r>
              <w:t>I</w:t>
            </w:r>
            <w:r w:rsidRPr="00957779">
              <w:t>ndustry-academic and transnational partnerships.</w:t>
            </w:r>
          </w:p>
        </w:tc>
      </w:tr>
      <w:tr w:rsidR="00350223" w:rsidRPr="007848C6" w14:paraId="5DF69758"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51" w14:textId="324200BC" w:rsidR="001F1400" w:rsidRPr="007848C6" w:rsidRDefault="001F1400" w:rsidP="0094122B">
            <w:pPr>
              <w:spacing w:after="120"/>
              <w:rPr>
                <w:sz w:val="22"/>
                <w:szCs w:val="22"/>
              </w:rPr>
            </w:pPr>
            <w:r w:rsidRPr="007848C6">
              <w:rPr>
                <w:sz w:val="22"/>
                <w:szCs w:val="22"/>
              </w:rPr>
              <w:t>39</w:t>
            </w:r>
          </w:p>
        </w:tc>
        <w:tc>
          <w:tcPr>
            <w:tcW w:w="529" w:type="pct"/>
            <w:tcBorders>
              <w:top w:val="single" w:sz="4" w:space="0" w:color="auto"/>
              <w:left w:val="single" w:sz="4" w:space="0" w:color="auto"/>
              <w:bottom w:val="single" w:sz="4" w:space="0" w:color="auto"/>
              <w:right w:val="single" w:sz="4" w:space="0" w:color="auto"/>
            </w:tcBorders>
            <w:noWrap/>
            <w:hideMark/>
          </w:tcPr>
          <w:p w14:paraId="5DF69752" w14:textId="77777777" w:rsidR="001F1400" w:rsidRPr="007848C6" w:rsidRDefault="001F1400" w:rsidP="0094122B">
            <w:pPr>
              <w:spacing w:after="120"/>
              <w:rPr>
                <w:sz w:val="22"/>
                <w:szCs w:val="22"/>
              </w:rPr>
            </w:pPr>
            <w:r w:rsidRPr="007848C6">
              <w:rPr>
                <w:sz w:val="22"/>
                <w:szCs w:val="22"/>
              </w:rPr>
              <w:t>Iain Shepherd</w:t>
            </w:r>
          </w:p>
        </w:tc>
        <w:tc>
          <w:tcPr>
            <w:tcW w:w="625" w:type="pct"/>
            <w:tcBorders>
              <w:top w:val="single" w:sz="4" w:space="0" w:color="auto"/>
              <w:left w:val="single" w:sz="4" w:space="0" w:color="auto"/>
              <w:bottom w:val="single" w:sz="4" w:space="0" w:color="auto"/>
              <w:right w:val="single" w:sz="4" w:space="0" w:color="auto"/>
            </w:tcBorders>
          </w:tcPr>
          <w:p w14:paraId="5DF69754" w14:textId="761D4AB6" w:rsidR="001F1400" w:rsidRPr="007848C6" w:rsidRDefault="001F1400" w:rsidP="002118C2">
            <w:pPr>
              <w:spacing w:after="120"/>
              <w:rPr>
                <w:sz w:val="22"/>
                <w:szCs w:val="22"/>
                <w:lang w:val="fr-FR"/>
              </w:rPr>
            </w:pPr>
            <w:r>
              <w:rPr>
                <w:sz w:val="22"/>
                <w:szCs w:val="22"/>
                <w:lang w:val="fr-FR"/>
              </w:rPr>
              <w:t>Marine South East</w:t>
            </w:r>
          </w:p>
        </w:tc>
        <w:tc>
          <w:tcPr>
            <w:tcW w:w="626" w:type="pct"/>
            <w:tcBorders>
              <w:top w:val="single" w:sz="4" w:space="0" w:color="auto"/>
              <w:left w:val="single" w:sz="4" w:space="0" w:color="auto"/>
              <w:bottom w:val="single" w:sz="4" w:space="0" w:color="auto"/>
              <w:right w:val="single" w:sz="4" w:space="0" w:color="auto"/>
            </w:tcBorders>
          </w:tcPr>
          <w:p w14:paraId="5DF69755" w14:textId="02362C34" w:rsidR="001F1400" w:rsidRPr="007848C6" w:rsidRDefault="001F1400" w:rsidP="0094122B">
            <w:pPr>
              <w:spacing w:after="120"/>
              <w:rPr>
                <w:sz w:val="22"/>
                <w:szCs w:val="22"/>
              </w:rPr>
            </w:pPr>
            <w:r>
              <w:rPr>
                <w:sz w:val="22"/>
                <w:szCs w:val="22"/>
              </w:rPr>
              <w:t>Maritime cluster</w:t>
            </w:r>
          </w:p>
        </w:tc>
        <w:bookmarkStart w:id="35" w:name="_MON_1553426855"/>
        <w:bookmarkEnd w:id="35"/>
        <w:tc>
          <w:tcPr>
            <w:tcW w:w="481" w:type="pct"/>
            <w:tcBorders>
              <w:top w:val="single" w:sz="4" w:space="0" w:color="auto"/>
              <w:left w:val="single" w:sz="4" w:space="0" w:color="auto"/>
              <w:bottom w:val="single" w:sz="4" w:space="0" w:color="auto"/>
              <w:right w:val="single" w:sz="4" w:space="0" w:color="auto"/>
            </w:tcBorders>
            <w:noWrap/>
          </w:tcPr>
          <w:p w14:paraId="5DF69756" w14:textId="7F64D972" w:rsidR="001F1400" w:rsidRPr="007848C6" w:rsidRDefault="001F1400" w:rsidP="0094122B">
            <w:pPr>
              <w:spacing w:after="120"/>
              <w:rPr>
                <w:sz w:val="22"/>
                <w:szCs w:val="22"/>
              </w:rPr>
            </w:pPr>
            <w:r>
              <w:object w:dxaOrig="1531" w:dyaOrig="990" w14:anchorId="30C7E339">
                <v:shape id="_x0000_i1061" type="#_x0000_t75" style="width:76.6pt;height:49.55pt" o:ole="">
                  <v:imagedata r:id="rId85" o:title=""/>
                </v:shape>
                <o:OLEObject Type="Embed" ProgID="Word.Document.12" ShapeID="_x0000_i1061" DrawAspect="Icon" ObjectID="_1557918456" r:id="rId86">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5E977AC3" w14:textId="77777777" w:rsidR="00957779" w:rsidRPr="00957779" w:rsidRDefault="00957779" w:rsidP="00957779">
            <w:pPr>
              <w:pStyle w:val="ListNumber"/>
              <w:numPr>
                <w:ilvl w:val="0"/>
                <w:numId w:val="46"/>
              </w:numPr>
              <w:spacing w:after="120"/>
            </w:pPr>
            <w:r w:rsidRPr="00957779">
              <w:t>Passporting across sub-sectors, particularly common qualifications and Passporting.</w:t>
            </w:r>
          </w:p>
          <w:p w14:paraId="5DF69757" w14:textId="744D783B" w:rsidR="001F1400" w:rsidRPr="007848C6" w:rsidRDefault="00957779" w:rsidP="00957779">
            <w:pPr>
              <w:pStyle w:val="ListNumber"/>
              <w:numPr>
                <w:ilvl w:val="0"/>
                <w:numId w:val="42"/>
              </w:numPr>
              <w:spacing w:after="120"/>
              <w:ind w:left="0" w:firstLine="0"/>
              <w:rPr>
                <w:sz w:val="22"/>
                <w:szCs w:val="22"/>
              </w:rPr>
            </w:pPr>
            <w:r w:rsidRPr="00957779">
              <w:t>Raising awareness of opportunities for careers and removing sea-blindness.</w:t>
            </w:r>
          </w:p>
        </w:tc>
      </w:tr>
      <w:tr w:rsidR="00350223" w:rsidRPr="007848C6" w14:paraId="5DF69761" w14:textId="77777777" w:rsidTr="00350223">
        <w:trPr>
          <w:trHeight w:val="255"/>
          <w:jc w:val="center"/>
        </w:trPr>
        <w:tc>
          <w:tcPr>
            <w:tcW w:w="189" w:type="pct"/>
            <w:tcBorders>
              <w:top w:val="single" w:sz="4" w:space="0" w:color="auto"/>
              <w:left w:val="single" w:sz="4" w:space="0" w:color="auto"/>
              <w:bottom w:val="single" w:sz="4" w:space="0" w:color="auto"/>
              <w:right w:val="single" w:sz="4" w:space="0" w:color="auto"/>
            </w:tcBorders>
          </w:tcPr>
          <w:p w14:paraId="5DF69759" w14:textId="789C365A" w:rsidR="001F1400" w:rsidRPr="007848C6" w:rsidRDefault="001F1400" w:rsidP="0094122B">
            <w:pPr>
              <w:spacing w:after="120"/>
              <w:rPr>
                <w:sz w:val="22"/>
                <w:szCs w:val="22"/>
              </w:rPr>
            </w:pPr>
            <w:r w:rsidRPr="007848C6">
              <w:rPr>
                <w:sz w:val="22"/>
                <w:szCs w:val="22"/>
              </w:rPr>
              <w:t>40</w:t>
            </w:r>
          </w:p>
        </w:tc>
        <w:tc>
          <w:tcPr>
            <w:tcW w:w="529" w:type="pct"/>
            <w:tcBorders>
              <w:top w:val="single" w:sz="4" w:space="0" w:color="auto"/>
              <w:left w:val="single" w:sz="4" w:space="0" w:color="auto"/>
              <w:bottom w:val="single" w:sz="4" w:space="0" w:color="auto"/>
              <w:right w:val="single" w:sz="4" w:space="0" w:color="auto"/>
            </w:tcBorders>
            <w:noWrap/>
            <w:hideMark/>
          </w:tcPr>
          <w:p w14:paraId="5DF6975A" w14:textId="77777777" w:rsidR="001F1400" w:rsidRPr="007848C6" w:rsidRDefault="001F1400" w:rsidP="0094122B">
            <w:pPr>
              <w:spacing w:after="120"/>
              <w:rPr>
                <w:sz w:val="22"/>
                <w:szCs w:val="22"/>
              </w:rPr>
            </w:pPr>
            <w:r w:rsidRPr="007848C6">
              <w:rPr>
                <w:sz w:val="22"/>
                <w:szCs w:val="22"/>
              </w:rPr>
              <w:t>John Bostock</w:t>
            </w:r>
          </w:p>
        </w:tc>
        <w:tc>
          <w:tcPr>
            <w:tcW w:w="625" w:type="pct"/>
            <w:tcBorders>
              <w:top w:val="single" w:sz="4" w:space="0" w:color="auto"/>
              <w:left w:val="single" w:sz="4" w:space="0" w:color="auto"/>
              <w:bottom w:val="single" w:sz="4" w:space="0" w:color="auto"/>
              <w:right w:val="single" w:sz="4" w:space="0" w:color="auto"/>
            </w:tcBorders>
          </w:tcPr>
          <w:p w14:paraId="5DF6975C" w14:textId="234D4D6A" w:rsidR="001F1400" w:rsidRPr="007848C6" w:rsidRDefault="001F1400" w:rsidP="0094122B">
            <w:pPr>
              <w:spacing w:after="120"/>
              <w:rPr>
                <w:sz w:val="22"/>
                <w:szCs w:val="22"/>
              </w:rPr>
            </w:pPr>
            <w:r>
              <w:rPr>
                <w:sz w:val="22"/>
                <w:szCs w:val="22"/>
              </w:rPr>
              <w:t>European Aquaculture Technology and Innovation Platform</w:t>
            </w:r>
          </w:p>
        </w:tc>
        <w:tc>
          <w:tcPr>
            <w:tcW w:w="626" w:type="pct"/>
            <w:tcBorders>
              <w:top w:val="single" w:sz="4" w:space="0" w:color="auto"/>
              <w:left w:val="single" w:sz="4" w:space="0" w:color="auto"/>
              <w:bottom w:val="single" w:sz="4" w:space="0" w:color="auto"/>
              <w:right w:val="single" w:sz="4" w:space="0" w:color="auto"/>
            </w:tcBorders>
          </w:tcPr>
          <w:p w14:paraId="5DF6975D" w14:textId="679FA5AF" w:rsidR="001F1400" w:rsidRPr="007848C6" w:rsidRDefault="001F1400" w:rsidP="0094122B">
            <w:pPr>
              <w:spacing w:after="120"/>
              <w:rPr>
                <w:sz w:val="22"/>
                <w:szCs w:val="22"/>
              </w:rPr>
            </w:pPr>
            <w:r>
              <w:rPr>
                <w:sz w:val="22"/>
                <w:szCs w:val="22"/>
              </w:rPr>
              <w:t>Aquaculture platform</w:t>
            </w:r>
          </w:p>
        </w:tc>
        <w:bookmarkStart w:id="36" w:name="_MON_1553426873"/>
        <w:bookmarkEnd w:id="36"/>
        <w:tc>
          <w:tcPr>
            <w:tcW w:w="481" w:type="pct"/>
            <w:tcBorders>
              <w:top w:val="single" w:sz="4" w:space="0" w:color="auto"/>
              <w:left w:val="single" w:sz="4" w:space="0" w:color="auto"/>
              <w:bottom w:val="single" w:sz="4" w:space="0" w:color="auto"/>
              <w:right w:val="single" w:sz="4" w:space="0" w:color="auto"/>
            </w:tcBorders>
            <w:noWrap/>
          </w:tcPr>
          <w:p w14:paraId="5DF6975F" w14:textId="7CAD9EFF" w:rsidR="001F1400" w:rsidRPr="007848C6" w:rsidRDefault="001F1400" w:rsidP="0094122B">
            <w:pPr>
              <w:spacing w:after="120"/>
              <w:rPr>
                <w:sz w:val="22"/>
                <w:szCs w:val="22"/>
              </w:rPr>
            </w:pPr>
            <w:r>
              <w:object w:dxaOrig="1530" w:dyaOrig="1004" w14:anchorId="11CCE659">
                <v:shape id="_x0000_i1062" type="#_x0000_t75" style="width:76.6pt;height:50.45pt" o:ole="">
                  <v:imagedata r:id="rId87" o:title=""/>
                </v:shape>
                <o:OLEObject Type="Embed" ProgID="Word.Document.12" ShapeID="_x0000_i1062" DrawAspect="Icon" ObjectID="_1557918457" r:id="rId88">
                  <o:FieldCodes>\s</o:FieldCodes>
                </o:OLEObject>
              </w:object>
            </w:r>
          </w:p>
        </w:tc>
        <w:tc>
          <w:tcPr>
            <w:tcW w:w="2549" w:type="pct"/>
            <w:tcBorders>
              <w:top w:val="single" w:sz="4" w:space="0" w:color="auto"/>
              <w:left w:val="single" w:sz="4" w:space="0" w:color="auto"/>
              <w:bottom w:val="single" w:sz="4" w:space="0" w:color="auto"/>
              <w:right w:val="single" w:sz="4" w:space="0" w:color="auto"/>
            </w:tcBorders>
            <w:noWrap/>
          </w:tcPr>
          <w:p w14:paraId="37FFAC61" w14:textId="77777777" w:rsidR="00957779" w:rsidRPr="00957779" w:rsidRDefault="00957779" w:rsidP="00957779">
            <w:pPr>
              <w:pStyle w:val="ListNumber"/>
              <w:numPr>
                <w:ilvl w:val="0"/>
                <w:numId w:val="47"/>
              </w:numPr>
              <w:spacing w:after="120"/>
              <w:ind w:left="0" w:firstLine="0"/>
            </w:pPr>
            <w:r w:rsidRPr="00957779">
              <w:t xml:space="preserve">Stimulation and fostering of interdisciplinary programmes to help strengthen cross linkages between industrial sectors within the blue economy. </w:t>
            </w:r>
          </w:p>
          <w:p w14:paraId="6684CAFF" w14:textId="77777777" w:rsidR="00957779" w:rsidRPr="00957779" w:rsidRDefault="00957779" w:rsidP="00957779">
            <w:pPr>
              <w:pStyle w:val="ListNumber"/>
              <w:numPr>
                <w:ilvl w:val="0"/>
                <w:numId w:val="46"/>
              </w:numPr>
              <w:spacing w:after="120"/>
            </w:pPr>
            <w:r w:rsidRPr="00957779">
              <w:t>Greater emphasis and transparency on recognition of generic skills.</w:t>
            </w:r>
          </w:p>
          <w:p w14:paraId="0F6C769A" w14:textId="77777777" w:rsidR="00957779" w:rsidRPr="00957779" w:rsidRDefault="00957779" w:rsidP="00957779">
            <w:pPr>
              <w:pStyle w:val="ListNumber"/>
              <w:numPr>
                <w:ilvl w:val="0"/>
                <w:numId w:val="46"/>
              </w:numPr>
              <w:spacing w:after="120"/>
            </w:pPr>
            <w:r w:rsidRPr="00957779">
              <w:t xml:space="preserve">Recognition of prior and informal learning </w:t>
            </w:r>
          </w:p>
          <w:p w14:paraId="4F0E9CE1" w14:textId="77777777" w:rsidR="00957779" w:rsidRPr="00957779" w:rsidRDefault="00957779" w:rsidP="00957779">
            <w:pPr>
              <w:pStyle w:val="ListNumber"/>
              <w:numPr>
                <w:ilvl w:val="0"/>
                <w:numId w:val="46"/>
              </w:numPr>
              <w:spacing w:after="120"/>
            </w:pPr>
            <w:r w:rsidRPr="00957779">
              <w:t>Enhancing opportunities for mobility</w:t>
            </w:r>
          </w:p>
          <w:p w14:paraId="5DF69760" w14:textId="7EA540A5" w:rsidR="001F1400" w:rsidRPr="007848C6" w:rsidRDefault="00957779" w:rsidP="00957779">
            <w:pPr>
              <w:pStyle w:val="ListNumber"/>
              <w:numPr>
                <w:ilvl w:val="0"/>
                <w:numId w:val="46"/>
              </w:numPr>
              <w:spacing w:after="120"/>
              <w:rPr>
                <w:sz w:val="22"/>
                <w:szCs w:val="22"/>
              </w:rPr>
            </w:pPr>
            <w:r w:rsidRPr="00957779">
              <w:t>Strengthening public understanding of blue sector science and industries</w:t>
            </w:r>
          </w:p>
        </w:tc>
      </w:tr>
    </w:tbl>
    <w:p w14:paraId="1D5C6B0A" w14:textId="77777777" w:rsidR="009E073D" w:rsidRPr="00F55E36" w:rsidRDefault="009E073D" w:rsidP="0094122B"/>
    <w:sectPr w:rsidR="009E073D" w:rsidRPr="00F55E36" w:rsidSect="002118C2">
      <w:headerReference w:type="default" r:id="rId89"/>
      <w:footerReference w:type="default" r:id="rId90"/>
      <w:footerReference w:type="first" r:id="rId91"/>
      <w:pgSz w:w="16838" w:h="11906" w:orient="landscape" w:code="9"/>
      <w:pgMar w:top="1134" w:right="1021" w:bottom="1134" w:left="1021" w:header="601"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69765" w14:textId="77777777" w:rsidR="00CE7970" w:rsidRDefault="00CE7970" w:rsidP="002118C2">
      <w:pPr>
        <w:spacing w:after="0"/>
      </w:pPr>
      <w:r>
        <w:separator/>
      </w:r>
    </w:p>
  </w:endnote>
  <w:endnote w:type="continuationSeparator" w:id="0">
    <w:p w14:paraId="5DF69766" w14:textId="77777777" w:rsidR="00CE7970" w:rsidRDefault="00CE7970" w:rsidP="002118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9768" w14:textId="77777777" w:rsidR="00CE7970" w:rsidRDefault="00CE7970">
    <w:pPr>
      <w:pStyle w:val="Footer"/>
      <w:jc w:val="center"/>
    </w:pPr>
    <w:r>
      <w:fldChar w:fldCharType="begin"/>
    </w:r>
    <w:r>
      <w:instrText>PAGE</w:instrText>
    </w:r>
    <w:r>
      <w:fldChar w:fldCharType="separate"/>
    </w:r>
    <w:r w:rsidR="009A46FC">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31024880"/>
      <w:docPartObj>
        <w:docPartGallery w:val="Page Numbers (Bottom of Page)"/>
        <w:docPartUnique/>
      </w:docPartObj>
    </w:sdtPr>
    <w:sdtEndPr>
      <w:rPr>
        <w:noProof/>
      </w:rPr>
    </w:sdtEndPr>
    <w:sdtContent>
      <w:p w14:paraId="5DF69769" w14:textId="77777777" w:rsidR="00CE7970" w:rsidRPr="002118C2" w:rsidRDefault="00CE7970">
        <w:pPr>
          <w:pStyle w:val="Footer"/>
          <w:jc w:val="center"/>
          <w:rPr>
            <w:sz w:val="18"/>
            <w:szCs w:val="18"/>
          </w:rPr>
        </w:pPr>
        <w:r w:rsidRPr="00AB57E4">
          <w:rPr>
            <w:rFonts w:ascii="Times New Roman" w:hAnsi="Times New Roman"/>
            <w:sz w:val="18"/>
            <w:szCs w:val="18"/>
          </w:rPr>
          <w:fldChar w:fldCharType="begin"/>
        </w:r>
        <w:r w:rsidRPr="00AB57E4">
          <w:rPr>
            <w:rFonts w:ascii="Times New Roman" w:hAnsi="Times New Roman"/>
            <w:sz w:val="18"/>
            <w:szCs w:val="18"/>
          </w:rPr>
          <w:instrText xml:space="preserve"> PAGE   \* MERGEFORMAT </w:instrText>
        </w:r>
        <w:r w:rsidRPr="00AB57E4">
          <w:rPr>
            <w:rFonts w:ascii="Times New Roman" w:hAnsi="Times New Roman"/>
            <w:sz w:val="18"/>
            <w:szCs w:val="18"/>
          </w:rPr>
          <w:fldChar w:fldCharType="separate"/>
        </w:r>
        <w:r w:rsidR="009A46FC">
          <w:rPr>
            <w:rFonts w:ascii="Times New Roman" w:hAnsi="Times New Roman"/>
            <w:noProof/>
            <w:sz w:val="18"/>
            <w:szCs w:val="18"/>
          </w:rPr>
          <w:t>1</w:t>
        </w:r>
        <w:r w:rsidRPr="00AB57E4">
          <w:rPr>
            <w:rFonts w:ascii="Times New Roman" w:hAnsi="Times New Roman"/>
            <w:noProof/>
            <w:sz w:val="18"/>
            <w:szCs w:val="18"/>
          </w:rPr>
          <w:fldChar w:fldCharType="end"/>
        </w:r>
      </w:p>
    </w:sdtContent>
  </w:sdt>
  <w:p w14:paraId="5DF6976A" w14:textId="77777777" w:rsidR="00CE7970" w:rsidRPr="002118C2" w:rsidRDefault="00CE7970">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69763" w14:textId="77777777" w:rsidR="00CE7970" w:rsidRDefault="00CE7970" w:rsidP="002118C2">
      <w:pPr>
        <w:spacing w:after="0"/>
      </w:pPr>
      <w:r>
        <w:separator/>
      </w:r>
    </w:p>
  </w:footnote>
  <w:footnote w:type="continuationSeparator" w:id="0">
    <w:p w14:paraId="5DF69764" w14:textId="77777777" w:rsidR="00CE7970" w:rsidRDefault="00CE7970" w:rsidP="002118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9767" w14:textId="77777777" w:rsidR="00CE7970" w:rsidRPr="003A01B5" w:rsidRDefault="00CE7970" w:rsidP="002118C2">
    <w:pPr>
      <w:pStyle w:val="Header"/>
      <w:tabs>
        <w:tab w:val="clear" w:pos="4153"/>
        <w:tab w:val="clear" w:pos="8306"/>
        <w:tab w:val="left" w:pos="6861"/>
      </w:tabs>
      <w:jc w:val="center"/>
      <w:rPr>
        <w:sz w:val="20"/>
      </w:rPr>
    </w:pPr>
    <w:r w:rsidRPr="003A01B5">
      <w:rPr>
        <w:sz w:val="20"/>
      </w:rPr>
      <w:ptab w:relativeTo="margin" w:alignment="left" w:leader="none"/>
    </w:r>
    <w:r w:rsidRPr="003A01B5">
      <w:rPr>
        <w:sz w:val="20"/>
      </w:rPr>
      <w:t>Expert group on Blue skills and career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15">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5D957493"/>
    <w:multiLevelType w:val="hybridMultilevel"/>
    <w:tmpl w:val="D54444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2">
    <w:nsid w:val="7B4A1358"/>
    <w:multiLevelType w:val="hybridMultilevel"/>
    <w:tmpl w:val="A6C0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16"/>
  </w:num>
  <w:num w:numId="5">
    <w:abstractNumId w:val="9"/>
  </w:num>
  <w:num w:numId="6">
    <w:abstractNumId w:val="6"/>
  </w:num>
  <w:num w:numId="7">
    <w:abstractNumId w:val="4"/>
  </w:num>
  <w:num w:numId="8">
    <w:abstractNumId w:val="3"/>
  </w:num>
  <w:num w:numId="9">
    <w:abstractNumId w:val="18"/>
  </w:num>
  <w:num w:numId="10">
    <w:abstractNumId w:val="20"/>
  </w:num>
  <w:num w:numId="11">
    <w:abstractNumId w:val="19"/>
  </w:num>
  <w:num w:numId="12">
    <w:abstractNumId w:val="21"/>
  </w:num>
  <w:num w:numId="13">
    <w:abstractNumId w:val="5"/>
  </w:num>
  <w:num w:numId="14">
    <w:abstractNumId w:val="12"/>
  </w:num>
  <w:num w:numId="15">
    <w:abstractNumId w:val="11"/>
  </w:num>
  <w:num w:numId="16">
    <w:abstractNumId w:val="2"/>
  </w:num>
  <w:num w:numId="17">
    <w:abstractNumId w:val="13"/>
  </w:num>
  <w:num w:numId="18">
    <w:abstractNumId w:val="7"/>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8"/>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T"/>
  </w:docVars>
  <w:rsids>
    <w:rsidRoot w:val="0094122B"/>
    <w:rsid w:val="00002D83"/>
    <w:rsid w:val="00065606"/>
    <w:rsid w:val="00084CAA"/>
    <w:rsid w:val="0011037B"/>
    <w:rsid w:val="00116148"/>
    <w:rsid w:val="00142B7B"/>
    <w:rsid w:val="001E43C4"/>
    <w:rsid w:val="001F1400"/>
    <w:rsid w:val="002118C2"/>
    <w:rsid w:val="00221BD8"/>
    <w:rsid w:val="002D2933"/>
    <w:rsid w:val="00350223"/>
    <w:rsid w:val="00386D3F"/>
    <w:rsid w:val="003A01B5"/>
    <w:rsid w:val="004551D2"/>
    <w:rsid w:val="00482F31"/>
    <w:rsid w:val="004E4589"/>
    <w:rsid w:val="005078F4"/>
    <w:rsid w:val="00527D0C"/>
    <w:rsid w:val="00531C42"/>
    <w:rsid w:val="0056294F"/>
    <w:rsid w:val="00576C6C"/>
    <w:rsid w:val="00605B50"/>
    <w:rsid w:val="006624D3"/>
    <w:rsid w:val="006757E5"/>
    <w:rsid w:val="006A23D0"/>
    <w:rsid w:val="006B38D8"/>
    <w:rsid w:val="006E581A"/>
    <w:rsid w:val="006F4037"/>
    <w:rsid w:val="007067C0"/>
    <w:rsid w:val="007319BB"/>
    <w:rsid w:val="00746E3F"/>
    <w:rsid w:val="00757C35"/>
    <w:rsid w:val="00781771"/>
    <w:rsid w:val="007848C6"/>
    <w:rsid w:val="00796A6F"/>
    <w:rsid w:val="007B04C6"/>
    <w:rsid w:val="007F3998"/>
    <w:rsid w:val="00822B06"/>
    <w:rsid w:val="008452FD"/>
    <w:rsid w:val="008A647B"/>
    <w:rsid w:val="008B0AF5"/>
    <w:rsid w:val="008D4BD6"/>
    <w:rsid w:val="0094122B"/>
    <w:rsid w:val="009519EA"/>
    <w:rsid w:val="00957779"/>
    <w:rsid w:val="0098205A"/>
    <w:rsid w:val="009A46FC"/>
    <w:rsid w:val="009A74CF"/>
    <w:rsid w:val="009E073D"/>
    <w:rsid w:val="00A01251"/>
    <w:rsid w:val="00A2081D"/>
    <w:rsid w:val="00A70FB6"/>
    <w:rsid w:val="00AB57E4"/>
    <w:rsid w:val="00AC3A6E"/>
    <w:rsid w:val="00B44CA9"/>
    <w:rsid w:val="00BA4961"/>
    <w:rsid w:val="00C41B9B"/>
    <w:rsid w:val="00CA6747"/>
    <w:rsid w:val="00CE14E0"/>
    <w:rsid w:val="00CE7970"/>
    <w:rsid w:val="00D126C9"/>
    <w:rsid w:val="00D55E36"/>
    <w:rsid w:val="00E02B4C"/>
    <w:rsid w:val="00E03D62"/>
    <w:rsid w:val="00E167D2"/>
    <w:rsid w:val="00E309C3"/>
    <w:rsid w:val="00E67971"/>
    <w:rsid w:val="00E67FB4"/>
    <w:rsid w:val="00E776DF"/>
    <w:rsid w:val="00F43DDF"/>
    <w:rsid w:val="00F449EB"/>
    <w:rsid w:val="00F55E36"/>
    <w:rsid w:val="00F56974"/>
    <w:rsid w:val="00F668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5DF6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link w:val="ClosingChar"/>
    <w:uiPriority w:val="99"/>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5"/>
      </w:numPr>
    </w:pPr>
  </w:style>
  <w:style w:type="paragraph" w:styleId="ListNumber2">
    <w:name w:val="List Number 2"/>
    <w:basedOn w:val="Text2"/>
    <w:pPr>
      <w:numPr>
        <w:numId w:val="15"/>
      </w:numPr>
      <w:tabs>
        <w:tab w:val="clear" w:pos="2160"/>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25"/>
      </w:numPr>
    </w:pPr>
  </w:style>
  <w:style w:type="paragraph" w:customStyle="1" w:styleId="ListNumberLevel3">
    <w:name w:val="List Number (Level 3)"/>
    <w:basedOn w:val="Normal"/>
    <w:pPr>
      <w:numPr>
        <w:ilvl w:val="2"/>
        <w:numId w:val="25"/>
      </w:numPr>
    </w:pPr>
  </w:style>
  <w:style w:type="paragraph" w:customStyle="1" w:styleId="ListNumberLevel4">
    <w:name w:val="List Number (Level 4)"/>
    <w:basedOn w:val="Normal"/>
    <w:pPr>
      <w:numPr>
        <w:ilvl w:val="3"/>
        <w:numId w:val="25"/>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160"/>
      </w:tabs>
    </w:pPr>
  </w:style>
  <w:style w:type="paragraph" w:customStyle="1" w:styleId="ListNumber2Level3">
    <w:name w:val="List Number 2 (Level 3)"/>
    <w:basedOn w:val="Text2"/>
    <w:pPr>
      <w:numPr>
        <w:ilvl w:val="2"/>
        <w:numId w:val="15"/>
      </w:numPr>
      <w:tabs>
        <w:tab w:val="clear" w:pos="2160"/>
      </w:tabs>
    </w:pPr>
  </w:style>
  <w:style w:type="paragraph" w:customStyle="1" w:styleId="ListNumber2Level4">
    <w:name w:val="List Number 2 (Level 4)"/>
    <w:basedOn w:val="Text2"/>
    <w:pPr>
      <w:numPr>
        <w:ilvl w:val="3"/>
        <w:numId w:val="15"/>
      </w:numPr>
      <w:tabs>
        <w:tab w:val="clear" w:pos="2160"/>
      </w:tabs>
      <w:ind w:left="3901" w:hanging="703"/>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94122B"/>
    <w:rPr>
      <w:rFonts w:ascii="Arial" w:hAnsi="Arial"/>
      <w:sz w:val="16"/>
      <w:lang w:eastAsia="en-US"/>
    </w:rPr>
  </w:style>
  <w:style w:type="character" w:customStyle="1" w:styleId="DateChar">
    <w:name w:val="Date Char"/>
    <w:basedOn w:val="DefaultParagraphFont"/>
    <w:link w:val="Date"/>
    <w:uiPriority w:val="99"/>
    <w:locked/>
    <w:rsid w:val="0094122B"/>
    <w:rPr>
      <w:sz w:val="24"/>
      <w:lang w:eastAsia="en-US"/>
    </w:rPr>
  </w:style>
  <w:style w:type="character" w:customStyle="1" w:styleId="ClosingChar">
    <w:name w:val="Closing Char"/>
    <w:basedOn w:val="DefaultParagraphFont"/>
    <w:link w:val="Closing"/>
    <w:uiPriority w:val="99"/>
    <w:locked/>
    <w:rsid w:val="0094122B"/>
    <w:rPr>
      <w:sz w:val="24"/>
      <w:lang w:eastAsia="en-US"/>
    </w:rPr>
  </w:style>
  <w:style w:type="character" w:customStyle="1" w:styleId="SignatureChar">
    <w:name w:val="Signature Char"/>
    <w:basedOn w:val="DefaultParagraphFont"/>
    <w:link w:val="Signature"/>
    <w:uiPriority w:val="99"/>
    <w:locked/>
    <w:rsid w:val="0094122B"/>
    <w:rPr>
      <w:sz w:val="24"/>
      <w:lang w:eastAsia="en-US"/>
    </w:rPr>
  </w:style>
  <w:style w:type="paragraph" w:customStyle="1" w:styleId="ZCom">
    <w:name w:val="Z_Com"/>
    <w:basedOn w:val="Normal"/>
    <w:next w:val="ZDGName"/>
    <w:uiPriority w:val="99"/>
    <w:rsid w:val="0094122B"/>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94122B"/>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94122B"/>
    <w:rPr>
      <w:sz w:val="24"/>
      <w:lang w:eastAsia="en-US"/>
    </w:rPr>
  </w:style>
  <w:style w:type="character" w:styleId="Hyperlink">
    <w:name w:val="Hyperlink"/>
    <w:basedOn w:val="DefaultParagraphFont"/>
    <w:uiPriority w:val="99"/>
    <w:unhideWhenUsed/>
    <w:rsid w:val="0094122B"/>
    <w:rPr>
      <w:color w:val="0000FF" w:themeColor="hyperlink"/>
      <w:u w:val="single"/>
    </w:rPr>
  </w:style>
  <w:style w:type="paragraph" w:styleId="BalloonText">
    <w:name w:val="Balloon Text"/>
    <w:basedOn w:val="Normal"/>
    <w:link w:val="BalloonTextChar"/>
    <w:uiPriority w:val="99"/>
    <w:semiHidden/>
    <w:unhideWhenUsed/>
    <w:rsid w:val="009412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2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link w:val="ClosingChar"/>
    <w:uiPriority w:val="99"/>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5"/>
      </w:numPr>
    </w:pPr>
  </w:style>
  <w:style w:type="paragraph" w:styleId="ListNumber2">
    <w:name w:val="List Number 2"/>
    <w:basedOn w:val="Text2"/>
    <w:pPr>
      <w:numPr>
        <w:numId w:val="15"/>
      </w:numPr>
      <w:tabs>
        <w:tab w:val="clear" w:pos="2160"/>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25"/>
      </w:numPr>
    </w:pPr>
  </w:style>
  <w:style w:type="paragraph" w:customStyle="1" w:styleId="ListNumberLevel3">
    <w:name w:val="List Number (Level 3)"/>
    <w:basedOn w:val="Normal"/>
    <w:pPr>
      <w:numPr>
        <w:ilvl w:val="2"/>
        <w:numId w:val="25"/>
      </w:numPr>
    </w:pPr>
  </w:style>
  <w:style w:type="paragraph" w:customStyle="1" w:styleId="ListNumberLevel4">
    <w:name w:val="List Number (Level 4)"/>
    <w:basedOn w:val="Normal"/>
    <w:pPr>
      <w:numPr>
        <w:ilvl w:val="3"/>
        <w:numId w:val="25"/>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160"/>
      </w:tabs>
    </w:pPr>
  </w:style>
  <w:style w:type="paragraph" w:customStyle="1" w:styleId="ListNumber2Level3">
    <w:name w:val="List Number 2 (Level 3)"/>
    <w:basedOn w:val="Text2"/>
    <w:pPr>
      <w:numPr>
        <w:ilvl w:val="2"/>
        <w:numId w:val="15"/>
      </w:numPr>
      <w:tabs>
        <w:tab w:val="clear" w:pos="2160"/>
      </w:tabs>
    </w:pPr>
  </w:style>
  <w:style w:type="paragraph" w:customStyle="1" w:styleId="ListNumber2Level4">
    <w:name w:val="List Number 2 (Level 4)"/>
    <w:basedOn w:val="Text2"/>
    <w:pPr>
      <w:numPr>
        <w:ilvl w:val="3"/>
        <w:numId w:val="15"/>
      </w:numPr>
      <w:tabs>
        <w:tab w:val="clear" w:pos="2160"/>
      </w:tabs>
      <w:ind w:left="3901" w:hanging="703"/>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94122B"/>
    <w:rPr>
      <w:rFonts w:ascii="Arial" w:hAnsi="Arial"/>
      <w:sz w:val="16"/>
      <w:lang w:eastAsia="en-US"/>
    </w:rPr>
  </w:style>
  <w:style w:type="character" w:customStyle="1" w:styleId="DateChar">
    <w:name w:val="Date Char"/>
    <w:basedOn w:val="DefaultParagraphFont"/>
    <w:link w:val="Date"/>
    <w:uiPriority w:val="99"/>
    <w:locked/>
    <w:rsid w:val="0094122B"/>
    <w:rPr>
      <w:sz w:val="24"/>
      <w:lang w:eastAsia="en-US"/>
    </w:rPr>
  </w:style>
  <w:style w:type="character" w:customStyle="1" w:styleId="ClosingChar">
    <w:name w:val="Closing Char"/>
    <w:basedOn w:val="DefaultParagraphFont"/>
    <w:link w:val="Closing"/>
    <w:uiPriority w:val="99"/>
    <w:locked/>
    <w:rsid w:val="0094122B"/>
    <w:rPr>
      <w:sz w:val="24"/>
      <w:lang w:eastAsia="en-US"/>
    </w:rPr>
  </w:style>
  <w:style w:type="character" w:customStyle="1" w:styleId="SignatureChar">
    <w:name w:val="Signature Char"/>
    <w:basedOn w:val="DefaultParagraphFont"/>
    <w:link w:val="Signature"/>
    <w:uiPriority w:val="99"/>
    <w:locked/>
    <w:rsid w:val="0094122B"/>
    <w:rPr>
      <w:sz w:val="24"/>
      <w:lang w:eastAsia="en-US"/>
    </w:rPr>
  </w:style>
  <w:style w:type="paragraph" w:customStyle="1" w:styleId="ZCom">
    <w:name w:val="Z_Com"/>
    <w:basedOn w:val="Normal"/>
    <w:next w:val="ZDGName"/>
    <w:uiPriority w:val="99"/>
    <w:rsid w:val="0094122B"/>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94122B"/>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94122B"/>
    <w:rPr>
      <w:sz w:val="24"/>
      <w:lang w:eastAsia="en-US"/>
    </w:rPr>
  </w:style>
  <w:style w:type="character" w:styleId="Hyperlink">
    <w:name w:val="Hyperlink"/>
    <w:basedOn w:val="DefaultParagraphFont"/>
    <w:uiPriority w:val="99"/>
    <w:unhideWhenUsed/>
    <w:rsid w:val="0094122B"/>
    <w:rPr>
      <w:color w:val="0000FF" w:themeColor="hyperlink"/>
      <w:u w:val="single"/>
    </w:rPr>
  </w:style>
  <w:style w:type="paragraph" w:styleId="BalloonText">
    <w:name w:val="Balloon Text"/>
    <w:basedOn w:val="Normal"/>
    <w:link w:val="BalloonTextChar"/>
    <w:uiPriority w:val="99"/>
    <w:semiHidden/>
    <w:unhideWhenUsed/>
    <w:rsid w:val="009412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2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8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package" Target="embeddings/Microsoft_Word_Document15.docx"/><Relationship Id="rId47" Type="http://schemas.openxmlformats.org/officeDocument/2006/relationships/image" Target="media/image18.emf"/><Relationship Id="rId50" Type="http://schemas.openxmlformats.org/officeDocument/2006/relationships/package" Target="embeddings/Microsoft_Word_Document18.doc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Word_Document26.docx"/><Relationship Id="rId76" Type="http://schemas.openxmlformats.org/officeDocument/2006/relationships/package" Target="embeddings/Microsoft_Word_Document30.docx"/><Relationship Id="rId84" Type="http://schemas.openxmlformats.org/officeDocument/2006/relationships/package" Target="embeddings/Microsoft_Word_Document34.docx"/><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3.docx"/><Relationship Id="rId29" Type="http://schemas.openxmlformats.org/officeDocument/2006/relationships/package" Target="embeddings/Microsoft_Word_Document9.docx"/><Relationship Id="rId11" Type="http://schemas.openxmlformats.org/officeDocument/2006/relationships/image" Target="media/image1.emf"/><Relationship Id="rId24" Type="http://schemas.openxmlformats.org/officeDocument/2006/relationships/package" Target="embeddings/Microsoft_Word_Document6.docx"/><Relationship Id="rId32" Type="http://schemas.openxmlformats.org/officeDocument/2006/relationships/image" Target="media/image11.emf"/><Relationship Id="rId37" Type="http://schemas.openxmlformats.org/officeDocument/2006/relationships/package" Target="embeddings/Microsoft_Word_Document13.docx"/><Relationship Id="rId40" Type="http://schemas.openxmlformats.org/officeDocument/2006/relationships/package" Target="embeddings/Microsoft_Word_Document14.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2.docx"/><Relationship Id="rId66" Type="http://schemas.openxmlformats.org/officeDocument/2006/relationships/package" Target="embeddings/Microsoft_Word_Document25.docx"/><Relationship Id="rId74" Type="http://schemas.openxmlformats.org/officeDocument/2006/relationships/package" Target="embeddings/Microsoft_Word_Document29.docx"/><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styles" Target="styles.xml"/><Relationship Id="rId61" Type="http://schemas.openxmlformats.org/officeDocument/2006/relationships/image" Target="media/image25.emf"/><Relationship Id="rId82" Type="http://schemas.openxmlformats.org/officeDocument/2006/relationships/package" Target="embeddings/Microsoft_Word_Document33.docx"/><Relationship Id="rId90"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package" Target="embeddings/Microsoft_Word_Document2.docx"/><Relationship Id="rId22" Type="http://schemas.openxmlformats.org/officeDocument/2006/relationships/oleObject" Target="embeddings/oleObject1.bin"/><Relationship Id="rId27" Type="http://schemas.openxmlformats.org/officeDocument/2006/relationships/package" Target="embeddings/Microsoft_Word_Document8.docx"/><Relationship Id="rId30" Type="http://schemas.openxmlformats.org/officeDocument/2006/relationships/image" Target="media/image10.emf"/><Relationship Id="rId35" Type="http://schemas.openxmlformats.org/officeDocument/2006/relationships/package" Target="embeddings/Microsoft_Word_Document12.docx"/><Relationship Id="rId43" Type="http://schemas.openxmlformats.org/officeDocument/2006/relationships/image" Target="media/image16.emf"/><Relationship Id="rId48" Type="http://schemas.openxmlformats.org/officeDocument/2006/relationships/package" Target="embeddings/Microsoft_Word_Document17.docx"/><Relationship Id="rId56" Type="http://schemas.openxmlformats.org/officeDocument/2006/relationships/package" Target="embeddings/Microsoft_Word_Document21.docx"/><Relationship Id="rId64" Type="http://schemas.openxmlformats.org/officeDocument/2006/relationships/package" Target="embeddings/Microsoft_Word_Document24.doc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package" Target="embeddings/Microsoft_Word_Document28.docx"/><Relationship Id="rId80" Type="http://schemas.openxmlformats.org/officeDocument/2006/relationships/package" Target="embeddings/Microsoft_Word_Document32.docx"/><Relationship Id="rId85" Type="http://schemas.openxmlformats.org/officeDocument/2006/relationships/image" Target="media/image37.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hyperlink" Target="http://teams.mare.cec.eu.int/sites/maritimeaffaires/Innovation%20and%20skills/Forms/AllItems.aspx?RootFolder=%2Fsites%2Fmaritimeaffaires%2FInnovation%20and%20skills%2F04%2E%20Expert%20Group%20on%20Skills%2FExpert%20group%201%2D6%2D2017%2FFilled%20forms&amp;InitialTabId=Ribbon%2EDocument&amp;VisibilityContext=WSSTabPersistence" TargetMode="External"/><Relationship Id="rId46" Type="http://schemas.openxmlformats.org/officeDocument/2006/relationships/package" Target="embeddings/Microsoft_Word_Document16.doc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Word_Document5.docx"/><Relationship Id="rId41" Type="http://schemas.openxmlformats.org/officeDocument/2006/relationships/image" Target="media/image15.emf"/><Relationship Id="rId54" Type="http://schemas.openxmlformats.org/officeDocument/2006/relationships/package" Target="embeddings/Microsoft_Word_Document20.docx"/><Relationship Id="rId62" Type="http://schemas.openxmlformats.org/officeDocument/2006/relationships/package" Target="embeddings/Microsoft_Word_Document23.docx"/><Relationship Id="rId70" Type="http://schemas.openxmlformats.org/officeDocument/2006/relationships/package" Target="embeddings/Microsoft_Word_Document27.doc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Word_Document36.docx"/><Relationship Id="rId91"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package" Target="embeddings/Microsoft_Word_Document10.docx"/><Relationship Id="rId44" Type="http://schemas.openxmlformats.org/officeDocument/2006/relationships/oleObject" Target="embeddings/oleObject2.bin"/><Relationship Id="rId52" Type="http://schemas.openxmlformats.org/officeDocument/2006/relationships/package" Target="embeddings/Microsoft_Word_Document19.docx"/><Relationship Id="rId60" Type="http://schemas.openxmlformats.org/officeDocument/2006/relationships/oleObject" Target="embeddings/oleObject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Word_Document31.docx"/><Relationship Id="rId81" Type="http://schemas.openxmlformats.org/officeDocument/2006/relationships/image" Target="media/image35.emf"/><Relationship Id="rId86" Type="http://schemas.openxmlformats.org/officeDocument/2006/relationships/package" Target="embeddings/Microsoft_Word_Document35.docx"/><Relationship Id="rId4" Type="http://schemas.openxmlformats.org/officeDocument/2006/relationships/numbering" Target="numbering.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008B662308645A1C9B100DBDCCF6A" ma:contentTypeVersion="1" ma:contentTypeDescription="Create a new document." ma:contentTypeScope="" ma:versionID="66cfdf0f16ba6aa6a5a965011ed424ed">
  <xsd:schema xmlns:xsd="http://www.w3.org/2001/XMLSchema" xmlns:xs="http://www.w3.org/2001/XMLSchema" xmlns:p="http://schemas.microsoft.com/office/2006/metadata/properties" xmlns:ns2="4fb4bed0-e17b-4abc-8a95-993000fe37c9" targetNamespace="http://schemas.microsoft.com/office/2006/metadata/properties" ma:root="true" ma:fieldsID="8b595613ede5c6c3892834057defd2d8" ns2:_="">
    <xsd:import namespace="4fb4bed0-e17b-4abc-8a95-993000fe37c9"/>
    <xsd:element name="properties">
      <xsd:complexType>
        <xsd:sequence>
          <xsd:element name="documentManagement">
            <xsd:complexType>
              <xsd:all>
                <xsd:element ref="ns2:Ar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4bed0-e17b-4abc-8a95-993000fe37c9" elementFormDefault="qualified">
    <xsd:import namespace="http://schemas.microsoft.com/office/2006/documentManagement/types"/>
    <xsd:import namespace="http://schemas.microsoft.com/office/infopath/2007/PartnerControls"/>
    <xsd:element name="Ares" ma:index="8" nillable="true" ma:displayName="Ares" ma:description="To insert Ares reference and link" ma:format="Hyperlink" ma:internalName="Ares">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es xmlns="4fb4bed0-e17b-4abc-8a95-993000fe37c9">
      <Url xsi:nil="true"/>
      <Description xsi:nil="true"/>
    </Ares>
  </documentManagement>
</p:properties>
</file>

<file path=customXml/itemProps1.xml><?xml version="1.0" encoding="utf-8"?>
<ds:datastoreItem xmlns:ds="http://schemas.openxmlformats.org/officeDocument/2006/customXml" ds:itemID="{2F3D8993-BA18-4CA6-B152-344A38158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4bed0-e17b-4abc-8a95-993000fe3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D2351-EF21-4ABE-9793-72E5669865BE}">
  <ds:schemaRefs>
    <ds:schemaRef ds:uri="http://schemas.microsoft.com/sharepoint/v3/contenttype/forms"/>
  </ds:schemaRefs>
</ds:datastoreItem>
</file>

<file path=customXml/itemProps3.xml><?xml version="1.0" encoding="utf-8"?>
<ds:datastoreItem xmlns:ds="http://schemas.openxmlformats.org/officeDocument/2006/customXml" ds:itemID="{19CD995E-6905-4FA2-9AE6-84319B56F2B2}">
  <ds:schemaRef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4fb4bed0-e17b-4abc-8a95-993000fe37c9"/>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NOT.DOTM</Template>
  <TotalTime>127</TotalTime>
  <Pages>11</Pages>
  <Words>3066</Words>
  <Characters>17482</Characters>
  <Application>Microsoft Office Word</Application>
  <DocSecurity>0</DocSecurity>
  <PresentationFormat>Microsoft Word 14.0</PresentationFormat>
  <Lines>145</Lines>
  <Paragraphs>41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 Stulgis</dc:creator>
  <cp:keywords>EL4</cp:keywords>
  <cp:lastModifiedBy>STULGIS Maris (MARE)</cp:lastModifiedBy>
  <cp:revision>11</cp:revision>
  <cp:lastPrinted>2017-04-11T11:16:00Z</cp:lastPrinted>
  <dcterms:created xsi:type="dcterms:W3CDTF">2017-04-11T10:53:00Z</dcterms:created>
  <dcterms:modified xsi:type="dcterms:W3CDTF">2017-06-02T12:18:00Z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Maris Stulgis</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0x0101004A5008B662308645A1C9B100DBDCCF6A</vt:lpwstr>
  </property>
</Properties>
</file>